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6" w:lineRule="exact"/>
        <w:ind w:left="0" w:right="0" w:firstLine="0"/>
        <w:jc w:val="center"/>
        <w:textAlignment w:val="auto"/>
        <w:rPr>
          <w:rFonts w:hint="eastAsia" w:ascii="宋体" w:hAnsi="宋体" w:eastAsia="宋体" w:cs="宋体"/>
          <w:b/>
          <w:bCs/>
          <w:i w:val="0"/>
          <w:iCs w:val="0"/>
          <w:caps w:val="0"/>
          <w:spacing w:val="8"/>
          <w:sz w:val="40"/>
          <w:szCs w:val="40"/>
        </w:rPr>
      </w:pPr>
      <w:r>
        <w:rPr>
          <w:rFonts w:hint="eastAsia" w:ascii="宋体" w:hAnsi="宋体" w:eastAsia="宋体" w:cs="宋体"/>
          <w:b/>
          <w:bCs/>
          <w:i w:val="0"/>
          <w:iCs w:val="0"/>
          <w:caps w:val="0"/>
          <w:spacing w:val="8"/>
          <w:sz w:val="40"/>
          <w:szCs w:val="40"/>
          <w:shd w:val="clear" w:fill="FFFFFF"/>
          <w:lang w:val="en-US" w:eastAsia="zh-CN"/>
        </w:rPr>
        <w:t>兴安县民政局</w:t>
      </w:r>
      <w:r>
        <w:rPr>
          <w:rFonts w:hint="eastAsia" w:ascii="宋体" w:hAnsi="宋体" w:eastAsia="宋体" w:cs="宋体"/>
          <w:b/>
          <w:bCs/>
          <w:i w:val="0"/>
          <w:iCs w:val="0"/>
          <w:caps w:val="0"/>
          <w:spacing w:val="8"/>
          <w:sz w:val="40"/>
          <w:szCs w:val="40"/>
          <w:shd w:val="clear" w:fill="FFFFFF"/>
        </w:rPr>
        <w:t>关于公开征集</w:t>
      </w:r>
      <w:r>
        <w:rPr>
          <w:rFonts w:hint="eastAsia" w:ascii="宋体" w:hAnsi="宋体" w:eastAsia="宋体" w:cs="宋体"/>
          <w:b/>
          <w:bCs/>
          <w:i w:val="0"/>
          <w:iCs w:val="0"/>
          <w:caps w:val="0"/>
          <w:spacing w:val="8"/>
          <w:sz w:val="40"/>
          <w:szCs w:val="40"/>
          <w:shd w:val="clear" w:fill="FFFFFF"/>
          <w:lang w:val="en-US" w:eastAsia="zh-CN"/>
        </w:rPr>
        <w:t>兴安县</w:t>
      </w:r>
      <w:r>
        <w:rPr>
          <w:rFonts w:hint="eastAsia" w:ascii="宋体" w:hAnsi="宋体" w:eastAsia="宋体" w:cs="宋体"/>
          <w:b/>
          <w:bCs/>
          <w:i w:val="0"/>
          <w:iCs w:val="0"/>
          <w:caps w:val="0"/>
          <w:spacing w:val="8"/>
          <w:sz w:val="40"/>
          <w:szCs w:val="40"/>
          <w:shd w:val="clear" w:fill="FFFFFF"/>
        </w:rPr>
        <w:t>养老服务消费券</w:t>
      </w:r>
      <w:r>
        <w:rPr>
          <w:rFonts w:hint="eastAsia" w:ascii="宋体" w:hAnsi="宋体" w:eastAsia="宋体" w:cs="宋体"/>
          <w:b/>
          <w:bCs/>
          <w:i w:val="0"/>
          <w:iCs w:val="0"/>
          <w:caps w:val="0"/>
          <w:spacing w:val="8"/>
          <w:sz w:val="40"/>
          <w:szCs w:val="40"/>
          <w:shd w:val="clear" w:fill="FFFFFF"/>
          <w:lang w:val="en-US" w:eastAsia="zh-CN"/>
        </w:rPr>
        <w:t>承接社区养老</w:t>
      </w:r>
      <w:r>
        <w:rPr>
          <w:rFonts w:hint="eastAsia" w:ascii="宋体" w:hAnsi="宋体" w:eastAsia="宋体" w:cs="宋体"/>
          <w:b/>
          <w:bCs/>
          <w:i w:val="0"/>
          <w:iCs w:val="0"/>
          <w:caps w:val="0"/>
          <w:spacing w:val="8"/>
          <w:sz w:val="40"/>
          <w:szCs w:val="40"/>
          <w:shd w:val="clear" w:fill="FFFFFF"/>
        </w:rPr>
        <w:t>服务机构的公告</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6" w:lineRule="exact"/>
        <w:ind w:left="0" w:right="0" w:firstLine="420"/>
        <w:jc w:val="both"/>
        <w:textAlignment w:val="auto"/>
        <w:rPr>
          <w:rFonts w:hint="eastAsia" w:ascii="宋体" w:hAnsi="宋体" w:eastAsia="宋体" w:cs="宋体"/>
          <w:b w:val="0"/>
          <w:bCs w:val="0"/>
          <w:i w:val="0"/>
          <w:iCs w:val="0"/>
          <w:caps w:val="0"/>
          <w:spacing w:val="7"/>
          <w:sz w:val="32"/>
          <w:szCs w:val="32"/>
          <w:shd w:val="clear" w:fill="FFFFFF"/>
        </w:rPr>
      </w:pP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6" w:lineRule="exact"/>
        <w:ind w:right="0" w:firstLine="668" w:firstLineChars="200"/>
        <w:jc w:val="both"/>
        <w:textAlignment w:val="auto"/>
        <w:rPr>
          <w:rFonts w:hint="eastAsia" w:ascii="宋体" w:hAnsi="宋体" w:eastAsia="宋体" w:cs="宋体"/>
          <w:i w:val="0"/>
          <w:iCs w:val="0"/>
          <w:caps w:val="0"/>
          <w:spacing w:val="8"/>
          <w:sz w:val="32"/>
          <w:szCs w:val="32"/>
        </w:rPr>
      </w:pPr>
      <w:r>
        <w:rPr>
          <w:rFonts w:hint="eastAsia" w:ascii="宋体" w:hAnsi="宋体" w:eastAsia="宋体" w:cs="宋体"/>
          <w:b w:val="0"/>
          <w:bCs w:val="0"/>
          <w:i w:val="0"/>
          <w:iCs w:val="0"/>
          <w:caps w:val="0"/>
          <w:spacing w:val="7"/>
          <w:sz w:val="32"/>
          <w:szCs w:val="32"/>
          <w:shd w:val="clear" w:fill="FFFFFF"/>
        </w:rPr>
        <w:t>为认真贯彻落实</w:t>
      </w:r>
      <w:r>
        <w:rPr>
          <w:rFonts w:hint="eastAsia" w:ascii="宋体" w:hAnsi="宋体" w:eastAsia="宋体" w:cs="宋体"/>
          <w:b w:val="0"/>
          <w:bCs w:val="0"/>
          <w:i w:val="0"/>
          <w:iCs w:val="0"/>
          <w:caps w:val="0"/>
          <w:spacing w:val="7"/>
          <w:sz w:val="32"/>
          <w:szCs w:val="32"/>
          <w:shd w:val="clear" w:fill="FFFFFF"/>
          <w:lang w:val="en-US" w:eastAsia="zh-CN"/>
        </w:rPr>
        <w:t>自治区</w:t>
      </w:r>
      <w:r>
        <w:rPr>
          <w:rFonts w:hint="eastAsia" w:ascii="宋体" w:hAnsi="宋体" w:eastAsia="宋体" w:cs="宋体"/>
          <w:b w:val="0"/>
          <w:bCs w:val="0"/>
          <w:i w:val="0"/>
          <w:iCs w:val="0"/>
          <w:caps w:val="0"/>
          <w:spacing w:val="7"/>
          <w:sz w:val="32"/>
          <w:szCs w:val="32"/>
          <w:shd w:val="clear" w:fill="FFFFFF"/>
        </w:rPr>
        <w:t>民政厅《广西向中度以上失能老年人发放养老服务消费补贴项目实施方案》文件精神，精准推进养老服务消费补贴政策落地，方便符合条件的老年人就近就便享受优质服务，现面向社会公开征集一批具备资质的社区居家养老服务机构，作为我</w:t>
      </w:r>
      <w:r>
        <w:rPr>
          <w:rFonts w:hint="eastAsia" w:ascii="宋体" w:hAnsi="宋体" w:eastAsia="宋体" w:cs="宋体"/>
          <w:b w:val="0"/>
          <w:bCs w:val="0"/>
          <w:i w:val="0"/>
          <w:iCs w:val="0"/>
          <w:caps w:val="0"/>
          <w:spacing w:val="7"/>
          <w:sz w:val="32"/>
          <w:szCs w:val="32"/>
          <w:shd w:val="clear" w:fill="FFFFFF"/>
          <w:lang w:val="en-US" w:eastAsia="zh-CN"/>
        </w:rPr>
        <w:t>县</w:t>
      </w:r>
      <w:r>
        <w:rPr>
          <w:rFonts w:hint="eastAsia" w:ascii="宋体" w:hAnsi="宋体" w:eastAsia="宋体" w:cs="宋体"/>
          <w:b w:val="0"/>
          <w:bCs w:val="0"/>
          <w:i w:val="0"/>
          <w:iCs w:val="0"/>
          <w:caps w:val="0"/>
          <w:spacing w:val="7"/>
          <w:sz w:val="32"/>
          <w:szCs w:val="32"/>
          <w:shd w:val="clear" w:fill="FFFFFF"/>
        </w:rPr>
        <w:t>养老服务消费补贴项目的</w:t>
      </w:r>
      <w:r>
        <w:rPr>
          <w:rFonts w:hint="eastAsia" w:ascii="宋体" w:hAnsi="宋体" w:eastAsia="宋体" w:cs="宋体"/>
          <w:b w:val="0"/>
          <w:bCs w:val="0"/>
          <w:i w:val="0"/>
          <w:iCs w:val="0"/>
          <w:caps w:val="0"/>
          <w:spacing w:val="7"/>
          <w:sz w:val="32"/>
          <w:szCs w:val="32"/>
          <w:shd w:val="clear" w:fill="FFFFFF"/>
          <w:lang w:val="en-US" w:eastAsia="zh-CN"/>
        </w:rPr>
        <w:t>承接</w:t>
      </w:r>
      <w:r>
        <w:rPr>
          <w:rFonts w:hint="eastAsia" w:ascii="宋体" w:hAnsi="宋体" w:eastAsia="宋体" w:cs="宋体"/>
          <w:b w:val="0"/>
          <w:bCs w:val="0"/>
          <w:i w:val="0"/>
          <w:iCs w:val="0"/>
          <w:caps w:val="0"/>
          <w:spacing w:val="7"/>
          <w:sz w:val="32"/>
          <w:szCs w:val="32"/>
          <w:shd w:val="clear" w:fill="FFFFFF"/>
        </w:rPr>
        <w:t>服务单位。具体事项公告如下：</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6" w:lineRule="exact"/>
        <w:ind w:right="0" w:firstLine="671" w:firstLineChars="200"/>
        <w:jc w:val="both"/>
        <w:textAlignment w:val="auto"/>
        <w:rPr>
          <w:rFonts w:hint="eastAsia" w:ascii="宋体" w:hAnsi="宋体" w:eastAsia="宋体" w:cs="宋体"/>
          <w:i w:val="0"/>
          <w:iCs w:val="0"/>
          <w:caps w:val="0"/>
          <w:spacing w:val="8"/>
          <w:sz w:val="32"/>
          <w:szCs w:val="32"/>
        </w:rPr>
      </w:pPr>
      <w:r>
        <w:rPr>
          <w:rFonts w:hint="eastAsia" w:ascii="宋体" w:hAnsi="宋体" w:eastAsia="宋体" w:cs="宋体"/>
          <w:b/>
          <w:bCs/>
          <w:i w:val="0"/>
          <w:iCs w:val="0"/>
          <w:caps w:val="0"/>
          <w:spacing w:val="7"/>
          <w:sz w:val="32"/>
          <w:szCs w:val="32"/>
          <w:shd w:val="clear" w:fill="FFFFFF"/>
        </w:rPr>
        <w:t>一、征集对象及服务形式</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6" w:lineRule="exact"/>
        <w:ind w:right="0" w:firstLine="668" w:firstLineChars="200"/>
        <w:jc w:val="both"/>
        <w:textAlignment w:val="auto"/>
        <w:rPr>
          <w:rFonts w:hint="eastAsia" w:ascii="宋体" w:hAnsi="宋体" w:eastAsia="宋体" w:cs="宋体"/>
          <w:i w:val="0"/>
          <w:iCs w:val="0"/>
          <w:caps w:val="0"/>
          <w:spacing w:val="8"/>
          <w:sz w:val="32"/>
          <w:szCs w:val="32"/>
        </w:rPr>
      </w:pPr>
      <w:r>
        <w:rPr>
          <w:rFonts w:hint="eastAsia" w:ascii="宋体" w:hAnsi="宋体" w:eastAsia="宋体" w:cs="宋体"/>
          <w:b w:val="0"/>
          <w:bCs w:val="0"/>
          <w:i w:val="0"/>
          <w:iCs w:val="0"/>
          <w:caps w:val="0"/>
          <w:spacing w:val="7"/>
          <w:sz w:val="32"/>
          <w:szCs w:val="32"/>
          <w:shd w:val="clear" w:fill="FFFFFF"/>
        </w:rPr>
        <w:t>面向依法登记注册，依托社区或居家场所，能为老年人提供生活照料、康复护理、助餐助浴、精神慰藉等上门服务或</w:t>
      </w:r>
      <w:bookmarkStart w:id="0" w:name="OLE_LINK2"/>
      <w:r>
        <w:rPr>
          <w:rFonts w:hint="eastAsia" w:ascii="宋体" w:hAnsi="宋体" w:eastAsia="宋体" w:cs="宋体"/>
          <w:b w:val="0"/>
          <w:bCs w:val="0"/>
          <w:i w:val="0"/>
          <w:iCs w:val="0"/>
          <w:caps w:val="0"/>
          <w:spacing w:val="7"/>
          <w:sz w:val="32"/>
          <w:szCs w:val="32"/>
          <w:shd w:val="clear" w:fill="FFFFFF"/>
        </w:rPr>
        <w:t>社区日间</w:t>
      </w:r>
      <w:r>
        <w:rPr>
          <w:rFonts w:hint="eastAsia" w:ascii="宋体" w:hAnsi="宋体" w:eastAsia="宋体" w:cs="宋体"/>
          <w:b w:val="0"/>
          <w:bCs w:val="0"/>
          <w:i w:val="0"/>
          <w:iCs w:val="0"/>
          <w:caps w:val="0"/>
          <w:spacing w:val="7"/>
          <w:sz w:val="32"/>
          <w:szCs w:val="32"/>
          <w:shd w:val="clear" w:fill="FFFFFF"/>
          <w:lang w:val="en-US" w:eastAsia="zh-CN"/>
        </w:rPr>
        <w:t>托养服务(喘息</w:t>
      </w:r>
      <w:r>
        <w:rPr>
          <w:rFonts w:hint="eastAsia" w:ascii="宋体" w:hAnsi="宋体" w:eastAsia="宋体" w:cs="宋体"/>
          <w:b w:val="0"/>
          <w:bCs w:val="0"/>
          <w:i w:val="0"/>
          <w:iCs w:val="0"/>
          <w:caps w:val="0"/>
          <w:spacing w:val="7"/>
          <w:sz w:val="32"/>
          <w:szCs w:val="32"/>
          <w:shd w:val="clear" w:fill="FFFFFF"/>
        </w:rPr>
        <w:t>服务</w:t>
      </w:r>
      <w:bookmarkEnd w:id="0"/>
      <w:r>
        <w:rPr>
          <w:rFonts w:hint="eastAsia" w:ascii="宋体" w:hAnsi="宋体" w:eastAsia="宋体" w:cs="宋体"/>
          <w:b w:val="0"/>
          <w:bCs w:val="0"/>
          <w:i w:val="0"/>
          <w:iCs w:val="0"/>
          <w:caps w:val="0"/>
          <w:spacing w:val="7"/>
          <w:sz w:val="32"/>
          <w:szCs w:val="32"/>
          <w:shd w:val="clear" w:fill="FFFFFF"/>
          <w:lang w:eastAsia="zh-CN"/>
        </w:rPr>
        <w:t>）</w:t>
      </w:r>
      <w:r>
        <w:rPr>
          <w:rFonts w:hint="eastAsia" w:ascii="宋体" w:hAnsi="宋体" w:eastAsia="宋体" w:cs="宋体"/>
          <w:b w:val="0"/>
          <w:bCs w:val="0"/>
          <w:i w:val="0"/>
          <w:iCs w:val="0"/>
          <w:caps w:val="0"/>
          <w:spacing w:val="7"/>
          <w:sz w:val="32"/>
          <w:szCs w:val="32"/>
          <w:shd w:val="clear" w:fill="FFFFFF"/>
        </w:rPr>
        <w:t>，且信誉良好、管理规范、有意愿并具备能力承接使用养老服务消费补贴的老年人服务需求的养老服务机构或组织。</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6" w:lineRule="exact"/>
        <w:ind w:right="0" w:firstLine="671" w:firstLineChars="200"/>
        <w:jc w:val="both"/>
        <w:textAlignment w:val="auto"/>
        <w:rPr>
          <w:rFonts w:hint="eastAsia" w:ascii="宋体" w:hAnsi="宋体" w:eastAsia="宋体" w:cs="宋体"/>
          <w:i w:val="0"/>
          <w:iCs w:val="0"/>
          <w:caps w:val="0"/>
          <w:spacing w:val="8"/>
          <w:sz w:val="32"/>
          <w:szCs w:val="32"/>
        </w:rPr>
      </w:pPr>
      <w:r>
        <w:rPr>
          <w:rFonts w:hint="eastAsia" w:ascii="宋体" w:hAnsi="宋体" w:eastAsia="宋体" w:cs="宋体"/>
          <w:b/>
          <w:bCs/>
          <w:i w:val="0"/>
          <w:iCs w:val="0"/>
          <w:caps w:val="0"/>
          <w:spacing w:val="7"/>
          <w:sz w:val="32"/>
          <w:szCs w:val="32"/>
          <w:shd w:val="clear" w:fill="FFFFFF"/>
        </w:rPr>
        <w:t>二、申请条件</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6" w:lineRule="exact"/>
        <w:ind w:right="0" w:firstLine="668" w:firstLineChars="200"/>
        <w:jc w:val="both"/>
        <w:textAlignment w:val="auto"/>
        <w:rPr>
          <w:rFonts w:hint="eastAsia" w:ascii="宋体" w:hAnsi="宋体" w:eastAsia="宋体" w:cs="宋体"/>
          <w:i w:val="0"/>
          <w:iCs w:val="0"/>
          <w:caps w:val="0"/>
          <w:spacing w:val="8"/>
          <w:sz w:val="32"/>
          <w:szCs w:val="32"/>
        </w:rPr>
      </w:pPr>
      <w:r>
        <w:rPr>
          <w:rFonts w:hint="eastAsia" w:ascii="宋体" w:hAnsi="宋体" w:eastAsia="宋体" w:cs="宋体"/>
          <w:b w:val="0"/>
          <w:bCs w:val="0"/>
          <w:i w:val="0"/>
          <w:iCs w:val="0"/>
          <w:caps w:val="0"/>
          <w:spacing w:val="7"/>
          <w:sz w:val="32"/>
          <w:szCs w:val="32"/>
          <w:shd w:val="clear" w:fill="FFFFFF"/>
        </w:rPr>
        <w:t>申请机构须同时满足以下条件：</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6" w:lineRule="exact"/>
        <w:ind w:right="0" w:firstLine="668" w:firstLineChars="200"/>
        <w:jc w:val="both"/>
        <w:textAlignment w:val="auto"/>
        <w:rPr>
          <w:rFonts w:hint="eastAsia" w:ascii="宋体" w:hAnsi="宋体" w:eastAsia="宋体" w:cs="宋体"/>
          <w:i w:val="0"/>
          <w:iCs w:val="0"/>
          <w:caps w:val="0"/>
          <w:spacing w:val="8"/>
          <w:sz w:val="32"/>
          <w:szCs w:val="32"/>
        </w:rPr>
      </w:pPr>
      <w:r>
        <w:rPr>
          <w:rFonts w:hint="eastAsia" w:ascii="宋体" w:hAnsi="宋体" w:eastAsia="宋体" w:cs="宋体"/>
          <w:b w:val="0"/>
          <w:bCs w:val="0"/>
          <w:i w:val="0"/>
          <w:iCs w:val="0"/>
          <w:caps w:val="0"/>
          <w:spacing w:val="7"/>
          <w:sz w:val="32"/>
          <w:szCs w:val="32"/>
          <w:shd w:val="clear" w:fill="FFFFFF"/>
        </w:rPr>
        <w:t>1.依法设立并登记注册，持有有效的营业执照或民办非企业单位登记证书，经营范围或业务范围包含“养老服务”相关内容。</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6" w:lineRule="exact"/>
        <w:ind w:right="0" w:firstLine="668" w:firstLineChars="200"/>
        <w:jc w:val="both"/>
        <w:textAlignment w:val="auto"/>
        <w:rPr>
          <w:rFonts w:hint="eastAsia" w:ascii="宋体" w:hAnsi="宋体" w:eastAsia="宋体" w:cs="宋体"/>
          <w:i w:val="0"/>
          <w:iCs w:val="0"/>
          <w:caps w:val="0"/>
          <w:spacing w:val="8"/>
          <w:sz w:val="32"/>
          <w:szCs w:val="32"/>
        </w:rPr>
      </w:pPr>
      <w:r>
        <w:rPr>
          <w:rFonts w:hint="eastAsia" w:ascii="宋体" w:hAnsi="宋体" w:eastAsia="宋体" w:cs="宋体"/>
          <w:b w:val="0"/>
          <w:bCs w:val="0"/>
          <w:i w:val="0"/>
          <w:iCs w:val="0"/>
          <w:caps w:val="0"/>
          <w:spacing w:val="7"/>
          <w:sz w:val="32"/>
          <w:szCs w:val="32"/>
          <w:shd w:val="clear" w:fill="FFFFFF"/>
        </w:rPr>
        <w:t>2.具备为中度及以上失能老年人提供相应服务的能力，直接提供居家上门服务的护理人员应</w:t>
      </w:r>
      <w:r>
        <w:rPr>
          <w:rFonts w:hint="eastAsia" w:ascii="宋体" w:hAnsi="宋体" w:eastAsia="宋体" w:cs="宋体"/>
          <w:b w:val="0"/>
          <w:bCs w:val="0"/>
          <w:i w:val="0"/>
          <w:iCs w:val="0"/>
          <w:caps w:val="0"/>
          <w:spacing w:val="7"/>
          <w:sz w:val="32"/>
          <w:szCs w:val="32"/>
          <w:shd w:val="clear" w:fill="FFFFFF"/>
          <w:lang w:val="en-US" w:eastAsia="zh-CN"/>
        </w:rPr>
        <w:t>持有与服务</w:t>
      </w:r>
      <w:r>
        <w:rPr>
          <w:rFonts w:hint="eastAsia" w:ascii="宋体" w:hAnsi="宋体" w:eastAsia="宋体" w:cs="宋体"/>
          <w:b w:val="0"/>
          <w:bCs w:val="0"/>
          <w:i w:val="0"/>
          <w:iCs w:val="0"/>
          <w:caps w:val="0"/>
          <w:spacing w:val="7"/>
          <w:sz w:val="32"/>
          <w:szCs w:val="32"/>
          <w:shd w:val="clear" w:fill="FFFFFF"/>
        </w:rPr>
        <w:t>内容相适应的职业资格证书、技能等级证书或养老护理员资格证书</w:t>
      </w:r>
      <w:r>
        <w:rPr>
          <w:rFonts w:hint="eastAsia" w:ascii="宋体" w:hAnsi="宋体" w:eastAsia="宋体" w:cs="宋体"/>
          <w:b w:val="0"/>
          <w:bCs w:val="0"/>
          <w:i w:val="0"/>
          <w:iCs w:val="0"/>
          <w:caps w:val="0"/>
          <w:spacing w:val="7"/>
          <w:sz w:val="32"/>
          <w:szCs w:val="32"/>
          <w:shd w:val="clear" w:fill="FFFFFF"/>
          <w:lang w:val="en-US" w:eastAsia="zh-CN"/>
        </w:rPr>
        <w:t>且签订劳动合同的不少于5人</w:t>
      </w:r>
      <w:r>
        <w:rPr>
          <w:rFonts w:hint="eastAsia" w:ascii="宋体" w:hAnsi="宋体" w:eastAsia="宋体" w:cs="宋体"/>
          <w:b w:val="0"/>
          <w:bCs w:val="0"/>
          <w:i w:val="0"/>
          <w:iCs w:val="0"/>
          <w:caps w:val="0"/>
          <w:spacing w:val="7"/>
          <w:sz w:val="32"/>
          <w:szCs w:val="32"/>
          <w:shd w:val="clear" w:fill="FFFFFF"/>
        </w:rPr>
        <w:t>。</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86" w:lineRule="exact"/>
        <w:ind w:right="0" w:firstLine="668" w:firstLineChars="200"/>
        <w:jc w:val="both"/>
        <w:textAlignment w:val="auto"/>
        <w:rPr>
          <w:rFonts w:hint="eastAsia" w:ascii="宋体" w:hAnsi="宋体" w:eastAsia="宋体" w:cs="宋体"/>
          <w:i w:val="0"/>
          <w:iCs w:val="0"/>
          <w:caps w:val="0"/>
          <w:spacing w:val="8"/>
          <w:sz w:val="32"/>
          <w:szCs w:val="32"/>
        </w:rPr>
      </w:pPr>
      <w:r>
        <w:rPr>
          <w:rFonts w:hint="eastAsia" w:ascii="宋体" w:hAnsi="宋体" w:eastAsia="宋体" w:cs="宋体"/>
          <w:b w:val="0"/>
          <w:bCs w:val="0"/>
          <w:i w:val="0"/>
          <w:iCs w:val="0"/>
          <w:caps w:val="0"/>
          <w:spacing w:val="7"/>
          <w:sz w:val="32"/>
          <w:szCs w:val="32"/>
          <w:shd w:val="clear" w:fill="FFFFFF"/>
        </w:rPr>
        <w:t>3.机构</w:t>
      </w:r>
      <w:r>
        <w:rPr>
          <w:rFonts w:hint="eastAsia" w:ascii="宋体" w:hAnsi="宋体" w:eastAsia="宋体" w:cs="宋体"/>
          <w:b w:val="0"/>
          <w:bCs w:val="0"/>
          <w:i w:val="0"/>
          <w:iCs w:val="0"/>
          <w:caps w:val="0"/>
          <w:spacing w:val="7"/>
          <w:sz w:val="32"/>
          <w:szCs w:val="32"/>
          <w:shd w:val="clear" w:fill="FFFFFF"/>
          <w:lang w:val="en-US" w:eastAsia="zh-CN"/>
        </w:rPr>
        <w:t>需自愿参与，</w:t>
      </w:r>
      <w:r>
        <w:rPr>
          <w:rFonts w:hint="eastAsia" w:ascii="宋体" w:hAnsi="宋体" w:eastAsia="宋体" w:cs="宋体"/>
          <w:b w:val="0"/>
          <w:bCs w:val="0"/>
          <w:i w:val="0"/>
          <w:iCs w:val="0"/>
          <w:caps w:val="0"/>
          <w:spacing w:val="7"/>
          <w:sz w:val="32"/>
          <w:szCs w:val="32"/>
          <w:shd w:val="clear" w:fill="FFFFFF"/>
        </w:rPr>
        <w:t>运营状况正常，内部管理规范，</w:t>
      </w:r>
      <w:r>
        <w:rPr>
          <w:rFonts w:hint="eastAsia" w:ascii="宋体" w:hAnsi="宋体" w:eastAsia="宋体" w:cs="宋体"/>
          <w:i w:val="0"/>
          <w:iCs w:val="0"/>
          <w:caps w:val="0"/>
          <w:color w:val="000000"/>
          <w:spacing w:val="0"/>
          <w:sz w:val="32"/>
          <w:szCs w:val="32"/>
          <w:shd w:val="clear" w:color="auto" w:fill="FFFFFF"/>
        </w:rPr>
        <w:t>机构</w:t>
      </w:r>
      <w:bookmarkStart w:id="1" w:name="OLE_LINK1"/>
      <w:r>
        <w:rPr>
          <w:rFonts w:hint="eastAsia" w:ascii="宋体" w:hAnsi="宋体" w:eastAsia="宋体" w:cs="宋体"/>
          <w:i w:val="0"/>
          <w:iCs w:val="0"/>
          <w:caps w:val="0"/>
          <w:color w:val="000000"/>
          <w:spacing w:val="0"/>
          <w:sz w:val="32"/>
          <w:szCs w:val="32"/>
          <w:shd w:val="clear" w:color="auto" w:fill="FFFFFF"/>
        </w:rPr>
        <w:t>近一年内未被纳入单独或联合失信惩戒名单、未被行政处罚、未被纳入人民法院失信被执行人名单，服务过程中未发生重大安全事故或服务对象群体投诉信访事件。组织（企业）及法定代表人“信用中国”信息查询情况，未被列入“信用中国”网站（www．creditchina．gov．cn）以下记录名单：（1）失信被执行人名单；（2）重大税收违法案件当事人名单；（3）政府采购严重违法失信名单。</w:t>
      </w:r>
      <w:bookmarkEnd w:id="1"/>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86" w:lineRule="exact"/>
        <w:ind w:right="0" w:firstLine="668" w:firstLineChars="200"/>
        <w:jc w:val="both"/>
        <w:textAlignment w:val="auto"/>
        <w:rPr>
          <w:rFonts w:hint="eastAsia" w:ascii="宋体" w:hAnsi="宋体" w:eastAsia="宋体" w:cs="宋体"/>
          <w:b w:val="0"/>
          <w:bCs w:val="0"/>
          <w:i w:val="0"/>
          <w:iCs w:val="0"/>
          <w:caps w:val="0"/>
          <w:spacing w:val="7"/>
          <w:sz w:val="32"/>
          <w:szCs w:val="32"/>
          <w:shd w:val="clear" w:fill="FFFFFF"/>
        </w:rPr>
      </w:pPr>
      <w:r>
        <w:rPr>
          <w:rFonts w:hint="eastAsia" w:ascii="宋体" w:hAnsi="宋体" w:eastAsia="宋体" w:cs="宋体"/>
          <w:b w:val="0"/>
          <w:bCs w:val="0"/>
          <w:i w:val="0"/>
          <w:iCs w:val="0"/>
          <w:caps w:val="0"/>
          <w:spacing w:val="7"/>
          <w:sz w:val="32"/>
          <w:szCs w:val="32"/>
          <w:shd w:val="clear" w:fill="FFFFFF"/>
        </w:rPr>
        <w:t>4.</w:t>
      </w:r>
      <w:r>
        <w:rPr>
          <w:rFonts w:hint="eastAsia" w:ascii="宋体" w:hAnsi="宋体" w:eastAsia="宋体" w:cs="宋体"/>
          <w:i w:val="0"/>
          <w:iCs w:val="0"/>
          <w:caps w:val="0"/>
          <w:color w:val="000000"/>
          <w:spacing w:val="0"/>
          <w:sz w:val="32"/>
          <w:szCs w:val="32"/>
          <w:shd w:val="clear" w:color="auto" w:fill="FFFFFF"/>
        </w:rPr>
        <w:t>治理结构健全，内部管理和监督制度完善，具有独立、健全的财务管理制度，会计核算符合国家统一的会计制度要求。</w:t>
      </w:r>
      <w:r>
        <w:rPr>
          <w:rFonts w:hint="eastAsia" w:ascii="宋体" w:hAnsi="宋体" w:eastAsia="宋体" w:cs="宋体"/>
          <w:b w:val="0"/>
          <w:bCs w:val="0"/>
          <w:i w:val="0"/>
          <w:iCs w:val="0"/>
          <w:caps w:val="0"/>
          <w:spacing w:val="7"/>
          <w:sz w:val="32"/>
          <w:szCs w:val="32"/>
          <w:shd w:val="clear" w:fill="FFFFFF"/>
        </w:rPr>
        <w:t>已制定清晰、规范的服务项目及收费标准，并承诺对持券老年人按公示价格提供服务。</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86" w:lineRule="exact"/>
        <w:ind w:right="0" w:firstLine="668" w:firstLineChars="200"/>
        <w:jc w:val="both"/>
        <w:textAlignment w:val="auto"/>
        <w:rPr>
          <w:rFonts w:hint="default" w:ascii="宋体" w:hAnsi="宋体" w:eastAsia="宋体" w:cs="宋体"/>
          <w:b w:val="0"/>
          <w:bCs w:val="0"/>
          <w:i w:val="0"/>
          <w:iCs w:val="0"/>
          <w:caps w:val="0"/>
          <w:spacing w:val="7"/>
          <w:sz w:val="32"/>
          <w:szCs w:val="32"/>
          <w:shd w:val="clear" w:fill="FFFFFF"/>
          <w:lang w:val="en-US" w:eastAsia="zh-CN"/>
        </w:rPr>
      </w:pPr>
      <w:r>
        <w:rPr>
          <w:rFonts w:hint="eastAsia" w:ascii="宋体" w:hAnsi="宋体" w:eastAsia="宋体" w:cs="宋体"/>
          <w:b w:val="0"/>
          <w:bCs w:val="0"/>
          <w:i w:val="0"/>
          <w:iCs w:val="0"/>
          <w:caps w:val="0"/>
          <w:spacing w:val="7"/>
          <w:sz w:val="32"/>
          <w:szCs w:val="32"/>
          <w:shd w:val="clear" w:fill="FFFFFF"/>
          <w:lang w:val="en-US" w:eastAsia="zh-CN"/>
        </w:rPr>
        <w:t>5.如</w:t>
      </w:r>
      <w:bookmarkStart w:id="2" w:name="OLE_LINK3"/>
      <w:r>
        <w:rPr>
          <w:rFonts w:hint="eastAsia" w:ascii="宋体" w:hAnsi="宋体" w:eastAsia="宋体" w:cs="宋体"/>
          <w:b w:val="0"/>
          <w:bCs w:val="0"/>
          <w:i w:val="0"/>
          <w:iCs w:val="0"/>
          <w:caps w:val="0"/>
          <w:spacing w:val="7"/>
          <w:sz w:val="32"/>
          <w:szCs w:val="32"/>
          <w:shd w:val="clear" w:fill="FFFFFF"/>
          <w:lang w:val="en-US" w:eastAsia="zh-CN"/>
        </w:rPr>
        <w:t>提供</w:t>
      </w:r>
      <w:r>
        <w:rPr>
          <w:rFonts w:hint="eastAsia" w:ascii="宋体" w:hAnsi="宋体" w:eastAsia="宋体" w:cs="宋体"/>
          <w:b w:val="0"/>
          <w:bCs w:val="0"/>
          <w:i w:val="0"/>
          <w:iCs w:val="0"/>
          <w:caps w:val="0"/>
          <w:spacing w:val="7"/>
          <w:sz w:val="32"/>
          <w:szCs w:val="32"/>
          <w:shd w:val="clear" w:fill="FFFFFF"/>
        </w:rPr>
        <w:t>社区日间</w:t>
      </w:r>
      <w:r>
        <w:rPr>
          <w:rFonts w:hint="eastAsia" w:ascii="宋体" w:hAnsi="宋体" w:eastAsia="宋体" w:cs="宋体"/>
          <w:b w:val="0"/>
          <w:bCs w:val="0"/>
          <w:i w:val="0"/>
          <w:iCs w:val="0"/>
          <w:caps w:val="0"/>
          <w:spacing w:val="7"/>
          <w:sz w:val="32"/>
          <w:szCs w:val="32"/>
          <w:shd w:val="clear" w:fill="FFFFFF"/>
          <w:lang w:val="en-US" w:eastAsia="zh-CN"/>
        </w:rPr>
        <w:t>托养服务(喘息</w:t>
      </w:r>
      <w:r>
        <w:rPr>
          <w:rFonts w:hint="eastAsia" w:ascii="宋体" w:hAnsi="宋体" w:eastAsia="宋体" w:cs="宋体"/>
          <w:b w:val="0"/>
          <w:bCs w:val="0"/>
          <w:i w:val="0"/>
          <w:iCs w:val="0"/>
          <w:caps w:val="0"/>
          <w:spacing w:val="7"/>
          <w:sz w:val="32"/>
          <w:szCs w:val="32"/>
          <w:shd w:val="clear" w:fill="FFFFFF"/>
        </w:rPr>
        <w:t>服务</w:t>
      </w:r>
      <w:r>
        <w:rPr>
          <w:rFonts w:hint="eastAsia" w:ascii="宋体" w:hAnsi="宋体" w:eastAsia="宋体" w:cs="宋体"/>
          <w:b w:val="0"/>
          <w:bCs w:val="0"/>
          <w:i w:val="0"/>
          <w:iCs w:val="0"/>
          <w:caps w:val="0"/>
          <w:spacing w:val="7"/>
          <w:sz w:val="32"/>
          <w:szCs w:val="32"/>
          <w:shd w:val="clear" w:fill="FFFFFF"/>
          <w:lang w:eastAsia="zh-CN"/>
        </w:rPr>
        <w:t>）</w:t>
      </w:r>
      <w:r>
        <w:rPr>
          <w:rFonts w:hint="eastAsia" w:ascii="宋体" w:hAnsi="宋体" w:eastAsia="宋体" w:cs="宋体"/>
          <w:b w:val="0"/>
          <w:bCs w:val="0"/>
          <w:i w:val="0"/>
          <w:iCs w:val="0"/>
          <w:caps w:val="0"/>
          <w:spacing w:val="7"/>
          <w:sz w:val="32"/>
          <w:szCs w:val="32"/>
          <w:shd w:val="clear" w:fill="FFFFFF"/>
          <w:lang w:val="en-US" w:eastAsia="zh-CN"/>
        </w:rPr>
        <w:t>的机构</w:t>
      </w:r>
      <w:bookmarkEnd w:id="2"/>
      <w:r>
        <w:rPr>
          <w:rFonts w:hint="eastAsia" w:ascii="宋体" w:hAnsi="宋体" w:eastAsia="宋体" w:cs="宋体"/>
          <w:b w:val="0"/>
          <w:bCs w:val="0"/>
          <w:i w:val="0"/>
          <w:iCs w:val="0"/>
          <w:caps w:val="0"/>
          <w:spacing w:val="7"/>
          <w:sz w:val="32"/>
          <w:szCs w:val="32"/>
          <w:shd w:val="clear" w:fill="FFFFFF"/>
          <w:lang w:val="en-US" w:eastAsia="zh-CN"/>
        </w:rPr>
        <w:t>应具备固定的服务场所及必要的服务设施设备，具备足够的临时休息床位（3—5张）。</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6" w:lineRule="exact"/>
        <w:ind w:right="0" w:firstLine="668" w:firstLineChars="200"/>
        <w:jc w:val="both"/>
        <w:textAlignment w:val="auto"/>
        <w:rPr>
          <w:rFonts w:hint="eastAsia" w:ascii="宋体" w:hAnsi="宋体" w:eastAsia="宋体" w:cs="宋体"/>
          <w:i w:val="0"/>
          <w:iCs w:val="0"/>
          <w:caps w:val="0"/>
          <w:spacing w:val="8"/>
          <w:sz w:val="32"/>
          <w:szCs w:val="32"/>
        </w:rPr>
      </w:pPr>
      <w:r>
        <w:rPr>
          <w:rFonts w:hint="eastAsia" w:ascii="宋体" w:hAnsi="宋体" w:eastAsia="宋体" w:cs="宋体"/>
          <w:b w:val="0"/>
          <w:bCs w:val="0"/>
          <w:i w:val="0"/>
          <w:iCs w:val="0"/>
          <w:caps w:val="0"/>
          <w:spacing w:val="7"/>
          <w:sz w:val="32"/>
          <w:szCs w:val="32"/>
          <w:shd w:val="clear" w:fill="FFFFFF"/>
          <w:lang w:val="en-US" w:eastAsia="zh-CN"/>
        </w:rPr>
        <w:t>6</w:t>
      </w:r>
      <w:r>
        <w:rPr>
          <w:rFonts w:hint="eastAsia" w:ascii="宋体" w:hAnsi="宋体" w:eastAsia="宋体" w:cs="宋体"/>
          <w:b w:val="0"/>
          <w:bCs w:val="0"/>
          <w:i w:val="0"/>
          <w:iCs w:val="0"/>
          <w:caps w:val="0"/>
          <w:spacing w:val="7"/>
          <w:sz w:val="32"/>
          <w:szCs w:val="32"/>
          <w:shd w:val="clear" w:fill="FFFFFF"/>
        </w:rPr>
        <w:t>.严格遵守养老服务行业的各项法律法规和政策规定。</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6" w:lineRule="exact"/>
        <w:ind w:right="0" w:firstLine="668" w:firstLineChars="200"/>
        <w:jc w:val="both"/>
        <w:textAlignment w:val="auto"/>
        <w:rPr>
          <w:rFonts w:hint="eastAsia" w:ascii="宋体" w:hAnsi="宋体" w:eastAsia="宋体" w:cs="宋体"/>
          <w:i w:val="0"/>
          <w:iCs w:val="0"/>
          <w:caps w:val="0"/>
          <w:spacing w:val="8"/>
          <w:sz w:val="32"/>
          <w:szCs w:val="32"/>
        </w:rPr>
      </w:pPr>
      <w:r>
        <w:rPr>
          <w:rFonts w:hint="eastAsia" w:ascii="宋体" w:hAnsi="宋体" w:eastAsia="宋体" w:cs="宋体"/>
          <w:b w:val="0"/>
          <w:bCs w:val="0"/>
          <w:i w:val="0"/>
          <w:iCs w:val="0"/>
          <w:caps w:val="0"/>
          <w:spacing w:val="7"/>
          <w:sz w:val="32"/>
          <w:szCs w:val="32"/>
          <w:shd w:val="clear" w:fill="FFFFFF"/>
          <w:lang w:val="en-US" w:eastAsia="zh-CN"/>
        </w:rPr>
        <w:t>7</w:t>
      </w:r>
      <w:r>
        <w:rPr>
          <w:rFonts w:hint="eastAsia" w:ascii="宋体" w:hAnsi="宋体" w:eastAsia="宋体" w:cs="宋体"/>
          <w:b w:val="0"/>
          <w:bCs w:val="0"/>
          <w:i w:val="0"/>
          <w:iCs w:val="0"/>
          <w:caps w:val="0"/>
          <w:spacing w:val="7"/>
          <w:sz w:val="32"/>
          <w:szCs w:val="32"/>
          <w:shd w:val="clear" w:fill="FFFFFF"/>
        </w:rPr>
        <w:t>.自愿接受民政、财政等部门的业务指导、监督与动态管理，严格遵守养老服务消费补贴项目的各项管理规定。</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6" w:lineRule="exact"/>
        <w:ind w:left="0" w:right="0" w:firstLine="420"/>
        <w:jc w:val="both"/>
        <w:textAlignment w:val="auto"/>
        <w:rPr>
          <w:rFonts w:hint="eastAsia" w:ascii="宋体" w:hAnsi="宋体" w:eastAsia="宋体" w:cs="宋体"/>
          <w:i w:val="0"/>
          <w:iCs w:val="0"/>
          <w:caps w:val="0"/>
          <w:spacing w:val="8"/>
          <w:sz w:val="32"/>
          <w:szCs w:val="32"/>
        </w:rPr>
      </w:pPr>
      <w:r>
        <w:rPr>
          <w:rFonts w:hint="eastAsia" w:ascii="宋体" w:hAnsi="宋体" w:eastAsia="宋体" w:cs="宋体"/>
          <w:b/>
          <w:bCs/>
          <w:i w:val="0"/>
          <w:iCs w:val="0"/>
          <w:caps w:val="0"/>
          <w:spacing w:val="7"/>
          <w:sz w:val="32"/>
          <w:szCs w:val="32"/>
          <w:shd w:val="clear" w:fill="FFFFFF"/>
        </w:rPr>
        <w:t>三、申请材料</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6" w:lineRule="exact"/>
        <w:ind w:left="0" w:right="0" w:firstLine="420"/>
        <w:jc w:val="both"/>
        <w:textAlignment w:val="auto"/>
        <w:rPr>
          <w:rFonts w:hint="eastAsia" w:ascii="宋体" w:hAnsi="宋体" w:eastAsia="宋体" w:cs="宋体"/>
          <w:i w:val="0"/>
          <w:iCs w:val="0"/>
          <w:caps w:val="0"/>
          <w:spacing w:val="8"/>
          <w:sz w:val="32"/>
          <w:szCs w:val="32"/>
        </w:rPr>
      </w:pPr>
      <w:r>
        <w:rPr>
          <w:rFonts w:hint="eastAsia" w:ascii="宋体" w:hAnsi="宋体" w:eastAsia="宋体" w:cs="宋体"/>
          <w:b w:val="0"/>
          <w:bCs w:val="0"/>
          <w:i w:val="0"/>
          <w:iCs w:val="0"/>
          <w:caps w:val="0"/>
          <w:spacing w:val="7"/>
          <w:sz w:val="32"/>
          <w:szCs w:val="32"/>
          <w:shd w:val="clear" w:fill="FFFFFF"/>
        </w:rPr>
        <w:t>申请机构需提交以下材料（均需加盖公章）：</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6" w:lineRule="exact"/>
        <w:ind w:right="0" w:firstLine="668" w:firstLineChars="200"/>
        <w:jc w:val="both"/>
        <w:textAlignment w:val="auto"/>
        <w:rPr>
          <w:rFonts w:hint="eastAsia" w:ascii="宋体" w:hAnsi="宋体" w:eastAsia="宋体" w:cs="宋体"/>
          <w:i w:val="0"/>
          <w:iCs w:val="0"/>
          <w:caps w:val="0"/>
          <w:spacing w:val="8"/>
          <w:sz w:val="32"/>
          <w:szCs w:val="32"/>
        </w:rPr>
      </w:pPr>
      <w:r>
        <w:rPr>
          <w:rFonts w:hint="eastAsia" w:ascii="宋体" w:hAnsi="宋体" w:eastAsia="宋体" w:cs="宋体"/>
          <w:b w:val="0"/>
          <w:bCs w:val="0"/>
          <w:i w:val="0"/>
          <w:iCs w:val="0"/>
          <w:caps w:val="0"/>
          <w:spacing w:val="7"/>
          <w:sz w:val="32"/>
          <w:szCs w:val="32"/>
          <w:shd w:val="clear" w:fill="FFFFFF"/>
        </w:rPr>
        <w:t>1.</w:t>
      </w:r>
      <w:r>
        <w:rPr>
          <w:rFonts w:hint="eastAsia" w:ascii="宋体" w:hAnsi="宋体" w:eastAsia="宋体" w:cs="宋体"/>
          <w:i w:val="0"/>
          <w:iCs w:val="0"/>
          <w:caps w:val="0"/>
          <w:color w:val="000000"/>
          <w:spacing w:val="0"/>
          <w:sz w:val="32"/>
          <w:szCs w:val="32"/>
          <w:shd w:val="clear" w:fill="FFFFFF"/>
        </w:rPr>
        <w:t>组织（企业）工商登记证书、民办非企业登记证书或事业法人登记证书</w:t>
      </w:r>
      <w:r>
        <w:rPr>
          <w:rFonts w:hint="eastAsia" w:ascii="宋体" w:hAnsi="宋体" w:eastAsia="宋体" w:cs="宋体"/>
          <w:i w:val="0"/>
          <w:iCs w:val="0"/>
          <w:caps w:val="0"/>
          <w:color w:val="000000"/>
          <w:spacing w:val="0"/>
          <w:sz w:val="32"/>
          <w:szCs w:val="32"/>
          <w:shd w:val="clear" w:fill="FFFFFF"/>
          <w:lang w:val="en-US" w:eastAsia="zh-CN"/>
        </w:rPr>
        <w:t>复印件</w:t>
      </w:r>
      <w:r>
        <w:rPr>
          <w:rFonts w:hint="eastAsia" w:ascii="宋体" w:hAnsi="宋体" w:eastAsia="宋体" w:cs="宋体"/>
          <w:b w:val="0"/>
          <w:bCs w:val="0"/>
          <w:i w:val="0"/>
          <w:iCs w:val="0"/>
          <w:caps w:val="0"/>
          <w:spacing w:val="7"/>
          <w:sz w:val="32"/>
          <w:szCs w:val="32"/>
          <w:shd w:val="clear" w:fill="FFFFFF"/>
        </w:rPr>
        <w:t>。</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6" w:lineRule="exact"/>
        <w:ind w:right="0" w:firstLine="668" w:firstLineChars="200"/>
        <w:jc w:val="both"/>
        <w:textAlignment w:val="auto"/>
        <w:rPr>
          <w:rFonts w:hint="eastAsia" w:ascii="宋体" w:hAnsi="宋体" w:eastAsia="宋体" w:cs="宋体"/>
          <w:i w:val="0"/>
          <w:iCs w:val="0"/>
          <w:caps w:val="0"/>
          <w:spacing w:val="8"/>
          <w:sz w:val="32"/>
          <w:szCs w:val="32"/>
        </w:rPr>
      </w:pPr>
      <w:r>
        <w:rPr>
          <w:rFonts w:hint="eastAsia" w:ascii="宋体" w:hAnsi="宋体" w:eastAsia="宋体" w:cs="宋体"/>
          <w:b w:val="0"/>
          <w:bCs w:val="0"/>
          <w:i w:val="0"/>
          <w:iCs w:val="0"/>
          <w:caps w:val="0"/>
          <w:spacing w:val="7"/>
          <w:sz w:val="32"/>
          <w:szCs w:val="32"/>
          <w:shd w:val="clear" w:fill="FFFFFF"/>
        </w:rPr>
        <w:t>2.提供服务人员的相关职业资格证书、技能等级证书复印件及对应人员名单</w:t>
      </w:r>
      <w:r>
        <w:rPr>
          <w:rFonts w:hint="eastAsia" w:ascii="宋体" w:hAnsi="宋体" w:eastAsia="宋体" w:cs="宋体"/>
          <w:b w:val="0"/>
          <w:bCs w:val="0"/>
          <w:i w:val="0"/>
          <w:iCs w:val="0"/>
          <w:caps w:val="0"/>
          <w:spacing w:val="7"/>
          <w:sz w:val="32"/>
          <w:szCs w:val="32"/>
          <w:shd w:val="clear" w:fill="FFFFFF"/>
          <w:lang w:eastAsia="zh-CN"/>
        </w:rPr>
        <w:t>、</w:t>
      </w:r>
      <w:r>
        <w:rPr>
          <w:rFonts w:hint="eastAsia" w:ascii="宋体" w:hAnsi="宋体" w:eastAsia="宋体" w:cs="宋体"/>
          <w:b w:val="0"/>
          <w:bCs w:val="0"/>
          <w:i w:val="0"/>
          <w:iCs w:val="0"/>
          <w:caps w:val="0"/>
          <w:spacing w:val="7"/>
          <w:sz w:val="32"/>
          <w:szCs w:val="32"/>
          <w:shd w:val="clear" w:fill="FFFFFF"/>
          <w:lang w:val="en-US" w:eastAsia="zh-CN"/>
        </w:rPr>
        <w:t>劳动合同</w:t>
      </w:r>
      <w:r>
        <w:rPr>
          <w:rFonts w:hint="eastAsia" w:ascii="宋体" w:hAnsi="宋体" w:eastAsia="宋体" w:cs="宋体"/>
          <w:b w:val="0"/>
          <w:bCs w:val="0"/>
          <w:i w:val="0"/>
          <w:iCs w:val="0"/>
          <w:caps w:val="0"/>
          <w:spacing w:val="7"/>
          <w:sz w:val="32"/>
          <w:szCs w:val="32"/>
          <w:shd w:val="clear" w:fill="FFFFFF"/>
        </w:rPr>
        <w:t>。</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86" w:lineRule="exact"/>
        <w:ind w:right="0" w:firstLine="668" w:firstLineChars="200"/>
        <w:jc w:val="both"/>
        <w:textAlignment w:val="auto"/>
        <w:rPr>
          <w:rFonts w:hint="eastAsia" w:ascii="宋体" w:hAnsi="宋体" w:eastAsia="宋体" w:cs="宋体"/>
          <w:b w:val="0"/>
          <w:bCs w:val="0"/>
          <w:i w:val="0"/>
          <w:iCs w:val="0"/>
          <w:caps w:val="0"/>
          <w:spacing w:val="7"/>
          <w:sz w:val="32"/>
          <w:szCs w:val="32"/>
          <w:shd w:val="clear" w:fill="FFFFFF"/>
        </w:rPr>
      </w:pPr>
      <w:r>
        <w:rPr>
          <w:rFonts w:hint="eastAsia" w:ascii="宋体" w:hAnsi="宋体" w:eastAsia="宋体" w:cs="宋体"/>
          <w:b w:val="0"/>
          <w:bCs w:val="0"/>
          <w:i w:val="0"/>
          <w:iCs w:val="0"/>
          <w:caps w:val="0"/>
          <w:spacing w:val="7"/>
          <w:sz w:val="32"/>
          <w:szCs w:val="32"/>
          <w:shd w:val="clear" w:fill="FFFFFF"/>
        </w:rPr>
        <w:t>3.</w:t>
      </w:r>
      <w:r>
        <w:rPr>
          <w:rFonts w:hint="eastAsia" w:ascii="宋体" w:hAnsi="宋体" w:eastAsia="宋体" w:cs="宋体"/>
          <w:i w:val="0"/>
          <w:iCs w:val="0"/>
          <w:caps w:val="0"/>
          <w:color w:val="333333"/>
          <w:spacing w:val="0"/>
          <w:sz w:val="32"/>
          <w:szCs w:val="32"/>
          <w:shd w:val="clear" w:fill="FFFFFF"/>
        </w:rPr>
        <w:t>从“信用中国”平台查询的信用报告。</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86" w:lineRule="exact"/>
        <w:ind w:right="0" w:firstLine="668" w:firstLineChars="200"/>
        <w:jc w:val="both"/>
        <w:textAlignment w:val="auto"/>
        <w:rPr>
          <w:rFonts w:hint="eastAsia" w:ascii="宋体" w:hAnsi="宋体" w:eastAsia="宋体" w:cs="宋体"/>
          <w:b w:val="0"/>
          <w:bCs w:val="0"/>
          <w:i w:val="0"/>
          <w:iCs w:val="0"/>
          <w:caps w:val="0"/>
          <w:spacing w:val="7"/>
          <w:sz w:val="32"/>
          <w:szCs w:val="32"/>
          <w:shd w:val="clear" w:fill="FFFFFF"/>
          <w:lang w:val="en-US" w:eastAsia="zh-CN"/>
        </w:rPr>
      </w:pPr>
      <w:r>
        <w:rPr>
          <w:rFonts w:hint="eastAsia" w:ascii="宋体" w:hAnsi="宋体" w:eastAsia="宋体" w:cs="宋体"/>
          <w:b w:val="0"/>
          <w:bCs w:val="0"/>
          <w:i w:val="0"/>
          <w:iCs w:val="0"/>
          <w:caps w:val="0"/>
          <w:spacing w:val="7"/>
          <w:sz w:val="32"/>
          <w:szCs w:val="32"/>
          <w:shd w:val="clear" w:fill="FFFFFF"/>
          <w:lang w:val="en-US" w:eastAsia="zh-CN"/>
        </w:rPr>
        <w:t>4.提供</w:t>
      </w:r>
      <w:r>
        <w:rPr>
          <w:rFonts w:hint="eastAsia" w:ascii="宋体" w:hAnsi="宋体" w:eastAsia="宋体" w:cs="宋体"/>
          <w:i w:val="0"/>
          <w:iCs w:val="0"/>
          <w:caps w:val="0"/>
          <w:color w:val="000000"/>
          <w:spacing w:val="0"/>
          <w:sz w:val="32"/>
          <w:szCs w:val="32"/>
          <w:shd w:val="clear" w:fill="FFFFFF"/>
        </w:rPr>
        <w:t>组织（企业）经营状况证明资料</w:t>
      </w:r>
      <w:r>
        <w:rPr>
          <w:rFonts w:hint="eastAsia" w:ascii="宋体" w:hAnsi="宋体" w:eastAsia="宋体" w:cs="宋体"/>
          <w:i w:val="0"/>
          <w:iCs w:val="0"/>
          <w:caps w:val="0"/>
          <w:color w:val="000000"/>
          <w:spacing w:val="0"/>
          <w:sz w:val="32"/>
          <w:szCs w:val="32"/>
          <w:shd w:val="clear" w:fill="FFFFFF"/>
          <w:lang w:val="en-US" w:eastAsia="zh-CN"/>
        </w:rPr>
        <w:t>以及</w:t>
      </w:r>
      <w:r>
        <w:rPr>
          <w:rFonts w:hint="eastAsia" w:ascii="宋体" w:hAnsi="宋体" w:eastAsia="宋体" w:cs="宋体"/>
          <w:b w:val="0"/>
          <w:bCs w:val="0"/>
          <w:i w:val="0"/>
          <w:iCs w:val="0"/>
          <w:caps w:val="0"/>
          <w:spacing w:val="7"/>
          <w:sz w:val="32"/>
          <w:szCs w:val="32"/>
          <w:shd w:val="clear" w:fill="FFFFFF"/>
          <w:lang w:val="en-US" w:eastAsia="zh-CN"/>
        </w:rPr>
        <w:t>本项目实施前3个月各种类型有效服务合同复印件，以证明具备为中度及以上失能老年人提供服务的能力。</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86" w:lineRule="exact"/>
        <w:ind w:right="0" w:firstLine="668"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b w:val="0"/>
          <w:bCs w:val="0"/>
          <w:i w:val="0"/>
          <w:iCs w:val="0"/>
          <w:caps w:val="0"/>
          <w:spacing w:val="7"/>
          <w:sz w:val="32"/>
          <w:szCs w:val="32"/>
          <w:shd w:val="clear" w:fill="FFFFFF"/>
          <w:lang w:val="en-US" w:eastAsia="zh-CN"/>
        </w:rPr>
        <w:t>5.提供</w:t>
      </w:r>
      <w:r>
        <w:rPr>
          <w:rFonts w:hint="eastAsia" w:ascii="宋体" w:hAnsi="宋体" w:eastAsia="宋体" w:cs="宋体"/>
          <w:i w:val="0"/>
          <w:iCs w:val="0"/>
          <w:caps w:val="0"/>
          <w:color w:val="000000"/>
          <w:spacing w:val="0"/>
          <w:sz w:val="32"/>
          <w:szCs w:val="32"/>
          <w:shd w:val="clear" w:color="auto" w:fill="FFFFFF"/>
        </w:rPr>
        <w:t>内部</w:t>
      </w:r>
      <w:r>
        <w:rPr>
          <w:rFonts w:hint="eastAsia" w:ascii="宋体" w:hAnsi="宋体" w:eastAsia="宋体" w:cs="宋体"/>
          <w:i w:val="0"/>
          <w:iCs w:val="0"/>
          <w:caps w:val="0"/>
          <w:color w:val="000000"/>
          <w:spacing w:val="0"/>
          <w:sz w:val="32"/>
          <w:szCs w:val="32"/>
          <w:shd w:val="clear" w:color="auto" w:fill="FFFFFF"/>
          <w:lang w:eastAsia="zh-CN"/>
        </w:rPr>
        <w:t>、</w:t>
      </w:r>
      <w:r>
        <w:rPr>
          <w:rFonts w:hint="eastAsia" w:ascii="宋体" w:hAnsi="宋体" w:eastAsia="宋体" w:cs="宋体"/>
          <w:i w:val="0"/>
          <w:iCs w:val="0"/>
          <w:caps w:val="0"/>
          <w:color w:val="000000"/>
          <w:spacing w:val="0"/>
          <w:sz w:val="32"/>
          <w:szCs w:val="32"/>
          <w:shd w:val="clear" w:color="auto" w:fill="FFFFFF"/>
        </w:rPr>
        <w:t>监督</w:t>
      </w:r>
      <w:r>
        <w:rPr>
          <w:rFonts w:hint="eastAsia" w:ascii="宋体" w:hAnsi="宋体" w:eastAsia="宋体" w:cs="宋体"/>
          <w:i w:val="0"/>
          <w:iCs w:val="0"/>
          <w:caps w:val="0"/>
          <w:color w:val="000000"/>
          <w:spacing w:val="0"/>
          <w:sz w:val="32"/>
          <w:szCs w:val="32"/>
          <w:shd w:val="clear" w:color="auto" w:fill="FFFFFF"/>
          <w:lang w:eastAsia="zh-CN"/>
        </w:rPr>
        <w:t>、</w:t>
      </w:r>
      <w:r>
        <w:rPr>
          <w:rFonts w:hint="eastAsia" w:ascii="宋体" w:hAnsi="宋体" w:eastAsia="宋体" w:cs="宋体"/>
          <w:i w:val="0"/>
          <w:iCs w:val="0"/>
          <w:caps w:val="0"/>
          <w:color w:val="000000"/>
          <w:spacing w:val="0"/>
          <w:sz w:val="32"/>
          <w:szCs w:val="32"/>
          <w:shd w:val="clear" w:color="auto" w:fill="FFFFFF"/>
        </w:rPr>
        <w:t>财务</w:t>
      </w:r>
      <w:r>
        <w:rPr>
          <w:rFonts w:hint="eastAsia" w:ascii="宋体" w:hAnsi="宋体" w:eastAsia="宋体" w:cs="宋体"/>
          <w:i w:val="0"/>
          <w:iCs w:val="0"/>
          <w:caps w:val="0"/>
          <w:color w:val="000000"/>
          <w:spacing w:val="0"/>
          <w:sz w:val="32"/>
          <w:szCs w:val="32"/>
          <w:shd w:val="clear" w:color="auto" w:fill="FFFFFF"/>
          <w:lang w:val="en-US" w:eastAsia="zh-CN"/>
        </w:rPr>
        <w:t>以及</w:t>
      </w:r>
      <w:r>
        <w:rPr>
          <w:rFonts w:hint="eastAsia" w:ascii="宋体" w:hAnsi="宋体" w:eastAsia="宋体" w:cs="宋体"/>
          <w:i w:val="0"/>
          <w:iCs w:val="0"/>
          <w:caps w:val="0"/>
          <w:color w:val="000000"/>
          <w:spacing w:val="0"/>
          <w:sz w:val="32"/>
          <w:szCs w:val="32"/>
          <w:shd w:val="clear" w:color="auto" w:fill="FFFFFF"/>
        </w:rPr>
        <w:t>会计</w:t>
      </w:r>
      <w:r>
        <w:rPr>
          <w:rFonts w:hint="eastAsia" w:ascii="宋体" w:hAnsi="宋体" w:eastAsia="宋体" w:cs="宋体"/>
          <w:i w:val="0"/>
          <w:iCs w:val="0"/>
          <w:caps w:val="0"/>
          <w:color w:val="000000"/>
          <w:spacing w:val="0"/>
          <w:sz w:val="32"/>
          <w:szCs w:val="32"/>
          <w:shd w:val="clear" w:color="auto" w:fill="FFFFFF"/>
          <w:lang w:val="en-US" w:eastAsia="zh-CN"/>
        </w:rPr>
        <w:t>等</w:t>
      </w:r>
      <w:r>
        <w:rPr>
          <w:rFonts w:hint="eastAsia" w:ascii="宋体" w:hAnsi="宋体" w:eastAsia="宋体" w:cs="宋体"/>
          <w:i w:val="0"/>
          <w:iCs w:val="0"/>
          <w:caps w:val="0"/>
          <w:color w:val="000000"/>
          <w:spacing w:val="0"/>
          <w:sz w:val="32"/>
          <w:szCs w:val="32"/>
          <w:shd w:val="clear" w:color="auto" w:fill="FFFFFF"/>
        </w:rPr>
        <w:t>管理制度。</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6" w:lineRule="exact"/>
        <w:ind w:right="0" w:firstLine="668" w:firstLineChars="200"/>
        <w:jc w:val="both"/>
        <w:textAlignment w:val="auto"/>
        <w:rPr>
          <w:rFonts w:hint="eastAsia" w:ascii="宋体" w:hAnsi="宋体" w:eastAsia="宋体" w:cs="宋体"/>
          <w:i w:val="0"/>
          <w:iCs w:val="0"/>
          <w:caps w:val="0"/>
          <w:spacing w:val="8"/>
          <w:sz w:val="32"/>
          <w:szCs w:val="32"/>
        </w:rPr>
      </w:pPr>
      <w:r>
        <w:rPr>
          <w:rFonts w:hint="eastAsia" w:ascii="宋体" w:hAnsi="宋体" w:eastAsia="宋体" w:cs="宋体"/>
          <w:b w:val="0"/>
          <w:bCs w:val="0"/>
          <w:i w:val="0"/>
          <w:iCs w:val="0"/>
          <w:caps w:val="0"/>
          <w:spacing w:val="7"/>
          <w:sz w:val="32"/>
          <w:szCs w:val="32"/>
          <w:shd w:val="clear" w:fill="FFFFFF"/>
          <w:lang w:val="en-US" w:eastAsia="zh-CN"/>
        </w:rPr>
        <w:t>6.</w:t>
      </w:r>
      <w:r>
        <w:rPr>
          <w:rFonts w:hint="eastAsia" w:ascii="宋体" w:hAnsi="宋体" w:eastAsia="宋体" w:cs="宋体"/>
          <w:b w:val="0"/>
          <w:bCs w:val="0"/>
          <w:i w:val="0"/>
          <w:iCs w:val="0"/>
          <w:caps w:val="0"/>
          <w:spacing w:val="7"/>
          <w:sz w:val="32"/>
          <w:szCs w:val="32"/>
          <w:shd w:val="clear" w:fill="FFFFFF"/>
        </w:rPr>
        <w:t>填写完整的《</w:t>
      </w:r>
      <w:r>
        <w:rPr>
          <w:rFonts w:hint="eastAsia" w:ascii="宋体" w:hAnsi="宋体" w:eastAsia="宋体" w:cs="宋体"/>
          <w:b w:val="0"/>
          <w:bCs w:val="0"/>
          <w:i w:val="0"/>
          <w:iCs w:val="0"/>
          <w:caps w:val="0"/>
          <w:spacing w:val="7"/>
          <w:sz w:val="32"/>
          <w:szCs w:val="32"/>
          <w:shd w:val="clear" w:fill="FFFFFF"/>
          <w:lang w:val="en-US" w:eastAsia="zh-CN"/>
        </w:rPr>
        <w:t>兴安县</w:t>
      </w:r>
      <w:r>
        <w:rPr>
          <w:rFonts w:hint="eastAsia" w:ascii="宋体" w:hAnsi="宋体" w:eastAsia="宋体" w:cs="宋体"/>
          <w:b w:val="0"/>
          <w:bCs w:val="0"/>
          <w:i w:val="0"/>
          <w:iCs w:val="0"/>
          <w:caps w:val="0"/>
          <w:spacing w:val="7"/>
          <w:sz w:val="32"/>
          <w:szCs w:val="32"/>
          <w:shd w:val="clear" w:fill="FFFFFF"/>
        </w:rPr>
        <w:t>养老服务消费券定点服务机构申报表》（附件1）。</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6" w:lineRule="exact"/>
        <w:ind w:right="0" w:firstLine="668" w:firstLineChars="200"/>
        <w:jc w:val="both"/>
        <w:textAlignment w:val="auto"/>
        <w:rPr>
          <w:rFonts w:hint="eastAsia" w:ascii="宋体" w:hAnsi="宋体" w:eastAsia="宋体" w:cs="宋体"/>
          <w:i w:val="0"/>
          <w:iCs w:val="0"/>
          <w:caps w:val="0"/>
          <w:spacing w:val="8"/>
          <w:sz w:val="32"/>
          <w:szCs w:val="32"/>
        </w:rPr>
      </w:pPr>
      <w:r>
        <w:rPr>
          <w:rFonts w:hint="eastAsia" w:ascii="宋体" w:hAnsi="宋体" w:eastAsia="宋体" w:cs="宋体"/>
          <w:b w:val="0"/>
          <w:bCs w:val="0"/>
          <w:i w:val="0"/>
          <w:iCs w:val="0"/>
          <w:caps w:val="0"/>
          <w:spacing w:val="7"/>
          <w:sz w:val="32"/>
          <w:szCs w:val="32"/>
          <w:shd w:val="clear" w:fill="FFFFFF"/>
          <w:lang w:val="en-US" w:eastAsia="zh-CN"/>
        </w:rPr>
        <w:t>7</w:t>
      </w:r>
      <w:r>
        <w:rPr>
          <w:rFonts w:hint="eastAsia" w:ascii="宋体" w:hAnsi="宋体" w:eastAsia="宋体" w:cs="宋体"/>
          <w:b w:val="0"/>
          <w:bCs w:val="0"/>
          <w:i w:val="0"/>
          <w:iCs w:val="0"/>
          <w:caps w:val="0"/>
          <w:spacing w:val="7"/>
          <w:sz w:val="32"/>
          <w:szCs w:val="32"/>
          <w:shd w:val="clear" w:fill="FFFFFF"/>
        </w:rPr>
        <w:t>.法定代表人签字并加盖公章的《养老服务机构诚信承诺书》（附件2）。</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6" w:lineRule="exact"/>
        <w:ind w:right="0" w:firstLine="668" w:firstLineChars="200"/>
        <w:jc w:val="both"/>
        <w:textAlignment w:val="auto"/>
        <w:rPr>
          <w:rFonts w:hint="eastAsia" w:ascii="宋体" w:hAnsi="宋体" w:eastAsia="宋体" w:cs="宋体"/>
          <w:b w:val="0"/>
          <w:bCs w:val="0"/>
          <w:i w:val="0"/>
          <w:iCs w:val="0"/>
          <w:caps w:val="0"/>
          <w:spacing w:val="7"/>
          <w:sz w:val="32"/>
          <w:szCs w:val="32"/>
          <w:shd w:val="clear" w:fill="FFFFFF"/>
        </w:rPr>
      </w:pPr>
      <w:r>
        <w:rPr>
          <w:rFonts w:hint="eastAsia" w:ascii="宋体" w:hAnsi="宋体" w:eastAsia="宋体" w:cs="宋体"/>
          <w:b w:val="0"/>
          <w:bCs w:val="0"/>
          <w:i w:val="0"/>
          <w:iCs w:val="0"/>
          <w:caps w:val="0"/>
          <w:spacing w:val="7"/>
          <w:sz w:val="32"/>
          <w:szCs w:val="32"/>
          <w:shd w:val="clear" w:fill="FFFFFF"/>
          <w:lang w:val="en-US" w:eastAsia="zh-CN"/>
        </w:rPr>
        <w:t>8</w:t>
      </w:r>
      <w:r>
        <w:rPr>
          <w:rFonts w:hint="eastAsia" w:ascii="宋体" w:hAnsi="宋体" w:eastAsia="宋体" w:cs="宋体"/>
          <w:b w:val="0"/>
          <w:bCs w:val="0"/>
          <w:i w:val="0"/>
          <w:iCs w:val="0"/>
          <w:caps w:val="0"/>
          <w:spacing w:val="7"/>
          <w:sz w:val="32"/>
          <w:szCs w:val="32"/>
          <w:shd w:val="clear" w:fill="FFFFFF"/>
        </w:rPr>
        <w:t>.详细的《社区居家养老服务项目及收费标准清单》（附件3）。</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86" w:lineRule="exact"/>
        <w:ind w:right="0" w:firstLine="640" w:firstLineChars="200"/>
        <w:jc w:val="both"/>
        <w:textAlignment w:val="auto"/>
        <w:rPr>
          <w:rFonts w:hint="eastAsia" w:ascii="宋体" w:hAnsi="宋体" w:eastAsia="宋体" w:cs="宋体"/>
          <w:i w:val="0"/>
          <w:iCs w:val="0"/>
          <w:caps w:val="0"/>
          <w:color w:val="000000"/>
          <w:spacing w:val="0"/>
          <w:sz w:val="32"/>
          <w:szCs w:val="32"/>
          <w:shd w:val="clear" w:fill="FFFFFF"/>
          <w:lang w:val="en-US" w:eastAsia="zh-CN"/>
        </w:rPr>
      </w:pPr>
      <w:r>
        <w:rPr>
          <w:rFonts w:hint="eastAsia" w:ascii="宋体" w:hAnsi="宋体" w:eastAsia="宋体" w:cs="宋体"/>
          <w:i w:val="0"/>
          <w:iCs w:val="0"/>
          <w:caps w:val="0"/>
          <w:color w:val="000000"/>
          <w:spacing w:val="0"/>
          <w:sz w:val="32"/>
          <w:szCs w:val="32"/>
          <w:shd w:val="clear" w:fill="FFFFFF"/>
          <w:lang w:val="en-US" w:eastAsia="zh-CN"/>
        </w:rPr>
        <w:t>9.如提供</w:t>
      </w:r>
      <w:r>
        <w:rPr>
          <w:rFonts w:hint="eastAsia" w:ascii="宋体" w:hAnsi="宋体" w:eastAsia="宋体" w:cs="宋体"/>
          <w:i w:val="0"/>
          <w:iCs w:val="0"/>
          <w:caps w:val="0"/>
          <w:color w:val="000000"/>
          <w:spacing w:val="0"/>
          <w:sz w:val="32"/>
          <w:szCs w:val="32"/>
          <w:shd w:val="clear" w:fill="FFFFFF"/>
        </w:rPr>
        <w:t>社区日间</w:t>
      </w:r>
      <w:r>
        <w:rPr>
          <w:rFonts w:hint="eastAsia" w:ascii="宋体" w:hAnsi="宋体" w:eastAsia="宋体" w:cs="宋体"/>
          <w:i w:val="0"/>
          <w:iCs w:val="0"/>
          <w:caps w:val="0"/>
          <w:color w:val="000000"/>
          <w:spacing w:val="0"/>
          <w:sz w:val="32"/>
          <w:szCs w:val="32"/>
          <w:shd w:val="clear" w:fill="FFFFFF"/>
          <w:lang w:val="en-US" w:eastAsia="zh-CN"/>
        </w:rPr>
        <w:t>托养服务(喘息</w:t>
      </w:r>
      <w:r>
        <w:rPr>
          <w:rFonts w:hint="eastAsia" w:ascii="宋体" w:hAnsi="宋体" w:eastAsia="宋体" w:cs="宋体"/>
          <w:i w:val="0"/>
          <w:iCs w:val="0"/>
          <w:caps w:val="0"/>
          <w:color w:val="000000"/>
          <w:spacing w:val="0"/>
          <w:sz w:val="32"/>
          <w:szCs w:val="32"/>
          <w:shd w:val="clear" w:fill="FFFFFF"/>
        </w:rPr>
        <w:t>服务</w:t>
      </w:r>
      <w:r>
        <w:rPr>
          <w:rFonts w:hint="eastAsia" w:ascii="宋体" w:hAnsi="宋体" w:eastAsia="宋体" w:cs="宋体"/>
          <w:i w:val="0"/>
          <w:iCs w:val="0"/>
          <w:caps w:val="0"/>
          <w:color w:val="000000"/>
          <w:spacing w:val="0"/>
          <w:sz w:val="32"/>
          <w:szCs w:val="32"/>
          <w:shd w:val="clear" w:fill="FFFFFF"/>
          <w:lang w:eastAsia="zh-CN"/>
        </w:rPr>
        <w:t>）</w:t>
      </w:r>
      <w:r>
        <w:rPr>
          <w:rFonts w:hint="eastAsia" w:ascii="宋体" w:hAnsi="宋体" w:eastAsia="宋体" w:cs="宋体"/>
          <w:i w:val="0"/>
          <w:iCs w:val="0"/>
          <w:caps w:val="0"/>
          <w:color w:val="000000"/>
          <w:spacing w:val="0"/>
          <w:sz w:val="32"/>
          <w:szCs w:val="32"/>
          <w:shd w:val="clear" w:fill="FFFFFF"/>
          <w:lang w:val="en-US" w:eastAsia="zh-CN"/>
        </w:rPr>
        <w:t>的机构需提交</w:t>
      </w:r>
      <w:r>
        <w:rPr>
          <w:rFonts w:hint="eastAsia" w:ascii="宋体" w:hAnsi="宋体" w:eastAsia="宋体" w:cs="宋体"/>
          <w:i w:val="0"/>
          <w:iCs w:val="0"/>
          <w:caps w:val="0"/>
          <w:color w:val="000000"/>
          <w:spacing w:val="0"/>
          <w:sz w:val="32"/>
          <w:szCs w:val="32"/>
          <w:shd w:val="clear" w:fill="FFFFFF"/>
        </w:rPr>
        <w:t>服务场所产权证明或租赁合同复印件</w:t>
      </w:r>
      <w:r>
        <w:rPr>
          <w:rFonts w:hint="eastAsia" w:ascii="宋体" w:hAnsi="宋体" w:eastAsia="宋体" w:cs="宋体"/>
          <w:i w:val="0"/>
          <w:iCs w:val="0"/>
          <w:caps w:val="0"/>
          <w:color w:val="000000"/>
          <w:spacing w:val="0"/>
          <w:sz w:val="32"/>
          <w:szCs w:val="32"/>
          <w:shd w:val="clear" w:fill="FFFFFF"/>
          <w:lang w:val="en-US" w:eastAsia="zh-CN"/>
        </w:rPr>
        <w:t>以及</w:t>
      </w:r>
      <w:r>
        <w:rPr>
          <w:rFonts w:hint="eastAsia" w:ascii="宋体" w:hAnsi="宋体" w:eastAsia="宋体" w:cs="宋体"/>
          <w:b w:val="0"/>
          <w:bCs w:val="0"/>
          <w:i w:val="0"/>
          <w:iCs w:val="0"/>
          <w:caps w:val="0"/>
          <w:spacing w:val="7"/>
          <w:sz w:val="32"/>
          <w:szCs w:val="32"/>
          <w:shd w:val="clear" w:fill="FFFFFF"/>
          <w:lang w:val="en-US" w:eastAsia="zh-CN"/>
        </w:rPr>
        <w:t>临时休息床位</w:t>
      </w:r>
      <w:r>
        <w:rPr>
          <w:rFonts w:hint="eastAsia" w:ascii="宋体" w:hAnsi="宋体" w:eastAsia="宋体" w:cs="宋体"/>
          <w:i w:val="0"/>
          <w:iCs w:val="0"/>
          <w:caps w:val="0"/>
          <w:color w:val="000000"/>
          <w:spacing w:val="0"/>
          <w:sz w:val="32"/>
          <w:szCs w:val="32"/>
          <w:shd w:val="clear" w:fill="FFFFFF"/>
          <w:lang w:val="en-US" w:eastAsia="zh-CN"/>
        </w:rPr>
        <w:t>证明材料</w:t>
      </w:r>
      <w:r>
        <w:rPr>
          <w:rFonts w:hint="eastAsia" w:ascii="宋体" w:hAnsi="宋体" w:eastAsia="宋体" w:cs="宋体"/>
          <w:i w:val="0"/>
          <w:iCs w:val="0"/>
          <w:caps w:val="0"/>
          <w:color w:val="000000"/>
          <w:spacing w:val="0"/>
          <w:sz w:val="32"/>
          <w:szCs w:val="32"/>
          <w:shd w:val="clear" w:fill="FFFFFF"/>
          <w:lang w:eastAsia="zh-CN"/>
        </w:rPr>
        <w:t>。</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6" w:lineRule="exact"/>
        <w:ind w:left="0" w:right="0" w:firstLine="420"/>
        <w:jc w:val="both"/>
        <w:textAlignment w:val="auto"/>
        <w:rPr>
          <w:rFonts w:hint="eastAsia" w:ascii="宋体" w:hAnsi="宋体" w:eastAsia="宋体" w:cs="宋体"/>
          <w:i w:val="0"/>
          <w:iCs w:val="0"/>
          <w:caps w:val="0"/>
          <w:spacing w:val="8"/>
          <w:sz w:val="32"/>
          <w:szCs w:val="32"/>
        </w:rPr>
      </w:pPr>
      <w:r>
        <w:rPr>
          <w:rFonts w:hint="eastAsia" w:ascii="宋体" w:hAnsi="宋体" w:eastAsia="宋体" w:cs="宋体"/>
          <w:b/>
          <w:bCs/>
          <w:i w:val="0"/>
          <w:iCs w:val="0"/>
          <w:caps w:val="0"/>
          <w:spacing w:val="7"/>
          <w:sz w:val="32"/>
          <w:szCs w:val="32"/>
          <w:shd w:val="clear" w:fill="FFFFFF"/>
        </w:rPr>
        <w:t>四、申报流程与管理</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6" w:lineRule="exact"/>
        <w:ind w:left="0" w:right="0" w:firstLine="420"/>
        <w:jc w:val="both"/>
        <w:textAlignment w:val="auto"/>
        <w:rPr>
          <w:rFonts w:hint="eastAsia" w:ascii="宋体" w:hAnsi="宋体" w:eastAsia="宋体" w:cs="宋体"/>
          <w:b w:val="0"/>
          <w:bCs w:val="0"/>
          <w:i w:val="0"/>
          <w:iCs w:val="0"/>
          <w:caps w:val="0"/>
          <w:spacing w:val="7"/>
          <w:sz w:val="32"/>
          <w:szCs w:val="32"/>
          <w:shd w:val="clear" w:fill="FFFFFF"/>
          <w:lang w:val="en-US" w:eastAsia="zh-CN"/>
        </w:rPr>
      </w:pPr>
      <w:r>
        <w:rPr>
          <w:rFonts w:hint="eastAsia" w:ascii="宋体" w:hAnsi="宋体" w:eastAsia="宋体" w:cs="宋体"/>
          <w:b w:val="0"/>
          <w:bCs w:val="0"/>
          <w:i w:val="0"/>
          <w:iCs w:val="0"/>
          <w:caps w:val="0"/>
          <w:spacing w:val="7"/>
          <w:sz w:val="32"/>
          <w:szCs w:val="32"/>
          <w:shd w:val="clear" w:fill="FFFFFF"/>
        </w:rPr>
        <w:t>（一）</w:t>
      </w:r>
      <w:r>
        <w:rPr>
          <w:rFonts w:hint="eastAsia" w:ascii="宋体" w:hAnsi="宋体" w:eastAsia="宋体" w:cs="宋体"/>
          <w:b w:val="0"/>
          <w:bCs w:val="0"/>
          <w:i w:val="0"/>
          <w:iCs w:val="0"/>
          <w:caps w:val="0"/>
          <w:spacing w:val="7"/>
          <w:sz w:val="32"/>
          <w:szCs w:val="32"/>
          <w:shd w:val="clear" w:fill="FFFFFF"/>
          <w:lang w:val="en-US" w:eastAsia="zh-CN"/>
        </w:rPr>
        <w:t>申</w:t>
      </w:r>
      <w:r>
        <w:rPr>
          <w:rFonts w:hint="eastAsia" w:ascii="宋体" w:hAnsi="宋体" w:eastAsia="宋体" w:cs="宋体"/>
          <w:b w:val="0"/>
          <w:bCs w:val="0"/>
          <w:i w:val="0"/>
          <w:iCs w:val="0"/>
          <w:caps w:val="0"/>
          <w:spacing w:val="7"/>
          <w:sz w:val="32"/>
          <w:szCs w:val="32"/>
          <w:shd w:val="clear" w:fill="FFFFFF"/>
        </w:rPr>
        <w:t>报单位应于2026年</w:t>
      </w:r>
      <w:r>
        <w:rPr>
          <w:rFonts w:hint="eastAsia" w:ascii="宋体" w:hAnsi="宋体" w:eastAsia="宋体" w:cs="宋体"/>
          <w:b w:val="0"/>
          <w:bCs w:val="0"/>
          <w:i w:val="0"/>
          <w:iCs w:val="0"/>
          <w:caps w:val="0"/>
          <w:spacing w:val="7"/>
          <w:sz w:val="32"/>
          <w:szCs w:val="32"/>
          <w:shd w:val="clear" w:fill="FFFFFF"/>
          <w:lang w:val="en-US" w:eastAsia="zh-CN"/>
        </w:rPr>
        <w:t>2</w:t>
      </w:r>
      <w:r>
        <w:rPr>
          <w:rFonts w:hint="eastAsia" w:ascii="宋体" w:hAnsi="宋体" w:eastAsia="宋体" w:cs="宋体"/>
          <w:b w:val="0"/>
          <w:bCs w:val="0"/>
          <w:i w:val="0"/>
          <w:iCs w:val="0"/>
          <w:caps w:val="0"/>
          <w:spacing w:val="7"/>
          <w:sz w:val="32"/>
          <w:szCs w:val="32"/>
          <w:shd w:val="clear" w:fill="FFFFFF"/>
        </w:rPr>
        <w:t>月</w:t>
      </w:r>
      <w:r>
        <w:rPr>
          <w:rFonts w:hint="eastAsia" w:ascii="宋体" w:hAnsi="宋体" w:eastAsia="宋体" w:cs="宋体"/>
          <w:b w:val="0"/>
          <w:bCs w:val="0"/>
          <w:i w:val="0"/>
          <w:iCs w:val="0"/>
          <w:caps w:val="0"/>
          <w:spacing w:val="7"/>
          <w:sz w:val="32"/>
          <w:szCs w:val="32"/>
          <w:shd w:val="clear" w:fill="FFFFFF"/>
          <w:lang w:val="en-US" w:eastAsia="zh-CN"/>
        </w:rPr>
        <w:t>10</w:t>
      </w:r>
      <w:r>
        <w:rPr>
          <w:rFonts w:hint="eastAsia" w:ascii="宋体" w:hAnsi="宋体" w:eastAsia="宋体" w:cs="宋体"/>
          <w:b w:val="0"/>
          <w:bCs w:val="0"/>
          <w:i w:val="0"/>
          <w:iCs w:val="0"/>
          <w:caps w:val="0"/>
          <w:spacing w:val="7"/>
          <w:sz w:val="32"/>
          <w:szCs w:val="32"/>
          <w:shd w:val="clear" w:fill="FFFFFF"/>
        </w:rPr>
        <w:t>日前按要求提交</w:t>
      </w:r>
      <w:r>
        <w:rPr>
          <w:rFonts w:hint="eastAsia" w:ascii="宋体" w:hAnsi="宋体" w:eastAsia="宋体" w:cs="宋体"/>
          <w:b w:val="0"/>
          <w:bCs w:val="0"/>
          <w:i w:val="0"/>
          <w:iCs w:val="0"/>
          <w:caps w:val="0"/>
          <w:spacing w:val="7"/>
          <w:sz w:val="32"/>
          <w:szCs w:val="32"/>
          <w:shd w:val="clear" w:fill="FFFFFF"/>
          <w:lang w:val="en-US" w:eastAsia="zh-CN"/>
        </w:rPr>
        <w:t>申</w:t>
      </w:r>
      <w:r>
        <w:rPr>
          <w:rFonts w:hint="eastAsia" w:ascii="宋体" w:hAnsi="宋体" w:eastAsia="宋体" w:cs="宋体"/>
          <w:b w:val="0"/>
          <w:bCs w:val="0"/>
          <w:i w:val="0"/>
          <w:iCs w:val="0"/>
          <w:caps w:val="0"/>
          <w:spacing w:val="7"/>
          <w:sz w:val="32"/>
          <w:szCs w:val="32"/>
          <w:shd w:val="clear" w:fill="FFFFFF"/>
        </w:rPr>
        <w:t>报材料。逾期</w:t>
      </w:r>
      <w:r>
        <w:rPr>
          <w:rFonts w:hint="eastAsia" w:ascii="宋体" w:hAnsi="宋体" w:eastAsia="宋体" w:cs="宋体"/>
          <w:b w:val="0"/>
          <w:bCs w:val="0"/>
          <w:i w:val="0"/>
          <w:iCs w:val="0"/>
          <w:caps w:val="0"/>
          <w:spacing w:val="7"/>
          <w:sz w:val="32"/>
          <w:szCs w:val="32"/>
          <w:shd w:val="clear" w:fill="FFFFFF"/>
          <w:lang w:val="en-US" w:eastAsia="zh-CN"/>
        </w:rPr>
        <w:t>提交的</w:t>
      </w:r>
      <w:r>
        <w:rPr>
          <w:rFonts w:hint="eastAsia" w:ascii="宋体" w:hAnsi="宋体" w:eastAsia="宋体" w:cs="宋体"/>
          <w:b w:val="0"/>
          <w:bCs w:val="0"/>
          <w:i w:val="0"/>
          <w:iCs w:val="0"/>
          <w:caps w:val="0"/>
          <w:spacing w:val="7"/>
          <w:sz w:val="32"/>
          <w:szCs w:val="32"/>
          <w:shd w:val="clear" w:fill="FFFFFF"/>
        </w:rPr>
        <w:t>，后续将采取分批次不定期方式进行</w:t>
      </w:r>
      <w:r>
        <w:rPr>
          <w:rFonts w:hint="eastAsia" w:ascii="宋体" w:hAnsi="宋体" w:eastAsia="宋体" w:cs="宋体"/>
          <w:b w:val="0"/>
          <w:bCs w:val="0"/>
          <w:i w:val="0"/>
          <w:iCs w:val="0"/>
          <w:caps w:val="0"/>
          <w:spacing w:val="7"/>
          <w:sz w:val="32"/>
          <w:szCs w:val="32"/>
          <w:shd w:val="clear" w:fill="FFFFFF"/>
          <w:lang w:val="en-US" w:eastAsia="zh-CN"/>
        </w:rPr>
        <w:t>审核。</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6" w:lineRule="exact"/>
        <w:ind w:left="0" w:right="0" w:firstLine="420"/>
        <w:jc w:val="both"/>
        <w:textAlignment w:val="auto"/>
        <w:rPr>
          <w:rFonts w:hint="eastAsia" w:ascii="宋体" w:hAnsi="宋体" w:eastAsia="宋体" w:cs="宋体"/>
          <w:i w:val="0"/>
          <w:iCs w:val="0"/>
          <w:caps w:val="0"/>
          <w:spacing w:val="8"/>
          <w:sz w:val="32"/>
          <w:szCs w:val="32"/>
        </w:rPr>
      </w:pPr>
      <w:r>
        <w:rPr>
          <w:rFonts w:hint="eastAsia" w:ascii="宋体" w:hAnsi="宋体" w:eastAsia="宋体" w:cs="宋体"/>
          <w:b w:val="0"/>
          <w:bCs w:val="0"/>
          <w:i w:val="0"/>
          <w:iCs w:val="0"/>
          <w:caps w:val="0"/>
          <w:spacing w:val="7"/>
          <w:sz w:val="32"/>
          <w:szCs w:val="32"/>
          <w:shd w:val="clear" w:fill="FFFFFF"/>
        </w:rPr>
        <w:t>（二）将上述申请材料在规定时间内报送</w:t>
      </w:r>
      <w:r>
        <w:rPr>
          <w:rFonts w:hint="eastAsia" w:ascii="宋体" w:hAnsi="宋体" w:eastAsia="宋体" w:cs="宋体"/>
          <w:i w:val="0"/>
          <w:iCs w:val="0"/>
          <w:caps w:val="0"/>
          <w:color w:val="000000"/>
          <w:spacing w:val="0"/>
          <w:sz w:val="32"/>
          <w:szCs w:val="32"/>
          <w:shd w:val="clear" w:fill="FFFFFF"/>
        </w:rPr>
        <w:t>至</w:t>
      </w:r>
      <w:r>
        <w:rPr>
          <w:rFonts w:hint="eastAsia" w:ascii="宋体" w:hAnsi="宋体" w:eastAsia="宋体" w:cs="宋体"/>
          <w:i w:val="0"/>
          <w:iCs w:val="0"/>
          <w:caps w:val="0"/>
          <w:color w:val="000000"/>
          <w:spacing w:val="0"/>
          <w:sz w:val="32"/>
          <w:szCs w:val="32"/>
          <w:shd w:val="clear" w:fill="FFFFFF"/>
          <w:lang w:val="en-US" w:eastAsia="zh-CN"/>
        </w:rPr>
        <w:t>兴安</w:t>
      </w:r>
      <w:r>
        <w:rPr>
          <w:rFonts w:hint="eastAsia" w:ascii="宋体" w:hAnsi="宋体" w:eastAsia="宋体" w:cs="宋体"/>
          <w:i w:val="0"/>
          <w:iCs w:val="0"/>
          <w:caps w:val="0"/>
          <w:color w:val="000000"/>
          <w:spacing w:val="0"/>
          <w:sz w:val="32"/>
          <w:szCs w:val="32"/>
          <w:shd w:val="clear" w:fill="FFFFFF"/>
        </w:rPr>
        <w:t>县民政局养老股邮箱：</w:t>
      </w:r>
      <w:r>
        <w:rPr>
          <w:rFonts w:hint="eastAsia" w:ascii="宋体" w:hAnsi="宋体" w:eastAsia="宋体" w:cs="宋体"/>
          <w:i w:val="0"/>
          <w:iCs w:val="0"/>
          <w:caps w:val="0"/>
          <w:color w:val="000000"/>
          <w:spacing w:val="0"/>
          <w:sz w:val="32"/>
          <w:szCs w:val="32"/>
          <w:shd w:val="clear" w:fill="FFFFFF"/>
          <w:lang w:val="en-US" w:eastAsia="zh-CN"/>
        </w:rPr>
        <w:t>xaylfw@163.com</w:t>
      </w:r>
      <w:r>
        <w:rPr>
          <w:rFonts w:hint="eastAsia" w:ascii="宋体" w:hAnsi="宋体" w:eastAsia="宋体" w:cs="宋体"/>
          <w:i w:val="0"/>
          <w:iCs w:val="0"/>
          <w:caps w:val="0"/>
          <w:color w:val="000000"/>
          <w:spacing w:val="0"/>
          <w:sz w:val="32"/>
          <w:szCs w:val="32"/>
          <w:shd w:val="clear" w:fill="FFFFFF"/>
        </w:rPr>
        <w:t>。申报表、承诺书及各项证明材料均为PDF格式。</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6" w:lineRule="exact"/>
        <w:ind w:left="0" w:right="0" w:firstLine="420"/>
        <w:jc w:val="both"/>
        <w:textAlignment w:val="auto"/>
        <w:rPr>
          <w:rFonts w:hint="eastAsia" w:ascii="宋体" w:hAnsi="宋体" w:eastAsia="宋体" w:cs="宋体"/>
          <w:i w:val="0"/>
          <w:iCs w:val="0"/>
          <w:caps w:val="0"/>
          <w:spacing w:val="8"/>
          <w:sz w:val="32"/>
          <w:szCs w:val="32"/>
        </w:rPr>
      </w:pPr>
      <w:r>
        <w:rPr>
          <w:rFonts w:hint="eastAsia" w:ascii="宋体" w:hAnsi="宋体" w:eastAsia="宋体" w:cs="宋体"/>
          <w:b w:val="0"/>
          <w:bCs w:val="0"/>
          <w:i w:val="0"/>
          <w:iCs w:val="0"/>
          <w:caps w:val="0"/>
          <w:spacing w:val="7"/>
          <w:sz w:val="32"/>
          <w:szCs w:val="32"/>
          <w:shd w:val="clear" w:fill="FFFFFF"/>
        </w:rPr>
        <w:t>（三</w:t>
      </w:r>
      <w:r>
        <w:rPr>
          <w:rFonts w:hint="eastAsia" w:ascii="宋体" w:hAnsi="宋体" w:eastAsia="宋体" w:cs="宋体"/>
          <w:b w:val="0"/>
          <w:bCs w:val="0"/>
          <w:i w:val="0"/>
          <w:iCs w:val="0"/>
          <w:caps w:val="0"/>
          <w:spacing w:val="7"/>
          <w:sz w:val="32"/>
          <w:szCs w:val="32"/>
          <w:shd w:val="clear" w:fill="FFFFFF"/>
          <w:lang w:eastAsia="zh-CN"/>
        </w:rPr>
        <w:t>）</w:t>
      </w:r>
      <w:r>
        <w:rPr>
          <w:rFonts w:hint="eastAsia" w:ascii="宋体" w:hAnsi="宋体" w:eastAsia="宋体" w:cs="宋体"/>
          <w:b w:val="0"/>
          <w:bCs w:val="0"/>
          <w:i w:val="0"/>
          <w:iCs w:val="0"/>
          <w:caps w:val="0"/>
          <w:spacing w:val="7"/>
          <w:sz w:val="32"/>
          <w:szCs w:val="32"/>
          <w:shd w:val="clear" w:fill="FFFFFF"/>
          <w:lang w:val="en-US" w:eastAsia="zh-CN"/>
        </w:rPr>
        <w:t>县</w:t>
      </w:r>
      <w:r>
        <w:rPr>
          <w:rFonts w:hint="eastAsia" w:ascii="宋体" w:hAnsi="宋体" w:eastAsia="宋体" w:cs="宋体"/>
          <w:b w:val="0"/>
          <w:bCs w:val="0"/>
          <w:i w:val="0"/>
          <w:iCs w:val="0"/>
          <w:caps w:val="0"/>
          <w:spacing w:val="7"/>
          <w:sz w:val="32"/>
          <w:szCs w:val="32"/>
          <w:shd w:val="clear" w:fill="FFFFFF"/>
        </w:rPr>
        <w:t>民政局对申报材料进行审核，必要时进行实地核查。审核通过</w:t>
      </w:r>
      <w:r>
        <w:rPr>
          <w:rFonts w:hint="eastAsia" w:ascii="宋体" w:hAnsi="宋体" w:eastAsia="宋体" w:cs="宋体"/>
          <w:b w:val="0"/>
          <w:bCs w:val="0"/>
          <w:i w:val="0"/>
          <w:iCs w:val="0"/>
          <w:caps w:val="0"/>
          <w:spacing w:val="7"/>
          <w:sz w:val="32"/>
          <w:szCs w:val="32"/>
          <w:shd w:val="clear" w:fill="FFFFFF"/>
          <w:lang w:val="en-US" w:eastAsia="zh-CN"/>
        </w:rPr>
        <w:t>入选为提供上门服务的社区养老服务</w:t>
      </w:r>
      <w:r>
        <w:rPr>
          <w:rFonts w:hint="eastAsia" w:ascii="宋体" w:hAnsi="宋体" w:eastAsia="宋体" w:cs="宋体"/>
          <w:b w:val="0"/>
          <w:bCs w:val="0"/>
          <w:i w:val="0"/>
          <w:iCs w:val="0"/>
          <w:caps w:val="0"/>
          <w:spacing w:val="7"/>
          <w:sz w:val="32"/>
          <w:szCs w:val="32"/>
          <w:shd w:val="clear" w:fill="FFFFFF"/>
        </w:rPr>
        <w:t>机构，并指导其完成以下工作：</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6" w:lineRule="exact"/>
        <w:ind w:left="0" w:right="0" w:firstLine="420"/>
        <w:jc w:val="both"/>
        <w:textAlignment w:val="auto"/>
        <w:rPr>
          <w:rFonts w:hint="eastAsia" w:ascii="宋体" w:hAnsi="宋体" w:eastAsia="宋体" w:cs="宋体"/>
          <w:i w:val="0"/>
          <w:iCs w:val="0"/>
          <w:caps w:val="0"/>
          <w:spacing w:val="8"/>
          <w:sz w:val="32"/>
          <w:szCs w:val="32"/>
        </w:rPr>
      </w:pPr>
      <w:r>
        <w:rPr>
          <w:rFonts w:hint="eastAsia" w:ascii="宋体" w:hAnsi="宋体" w:eastAsia="宋体" w:cs="宋体"/>
          <w:b w:val="0"/>
          <w:bCs w:val="0"/>
          <w:i w:val="0"/>
          <w:iCs w:val="0"/>
          <w:caps w:val="0"/>
          <w:spacing w:val="7"/>
          <w:sz w:val="32"/>
          <w:szCs w:val="32"/>
          <w:shd w:val="clear" w:fill="FFFFFF"/>
        </w:rPr>
        <w:t>1.在全国养老服务信息系统平台完成注册、资格认证和信息发布。</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6" w:lineRule="exact"/>
        <w:ind w:left="0" w:right="0" w:firstLine="420"/>
        <w:jc w:val="both"/>
        <w:textAlignment w:val="auto"/>
        <w:rPr>
          <w:rFonts w:hint="eastAsia" w:ascii="宋体" w:hAnsi="宋体" w:eastAsia="宋体" w:cs="宋体"/>
          <w:i w:val="0"/>
          <w:iCs w:val="0"/>
          <w:caps w:val="0"/>
          <w:spacing w:val="8"/>
          <w:sz w:val="32"/>
          <w:szCs w:val="32"/>
        </w:rPr>
      </w:pPr>
      <w:r>
        <w:rPr>
          <w:rFonts w:hint="eastAsia" w:ascii="宋体" w:hAnsi="宋体" w:eastAsia="宋体" w:cs="宋体"/>
          <w:b w:val="0"/>
          <w:bCs w:val="0"/>
          <w:i w:val="0"/>
          <w:iCs w:val="0"/>
          <w:caps w:val="0"/>
          <w:spacing w:val="7"/>
          <w:sz w:val="32"/>
          <w:szCs w:val="32"/>
          <w:shd w:val="clear" w:fill="FFFFFF"/>
        </w:rPr>
        <w:t>2.</w:t>
      </w:r>
      <w:r>
        <w:rPr>
          <w:rFonts w:hint="eastAsia" w:ascii="宋体" w:hAnsi="宋体" w:eastAsia="宋体" w:cs="宋体"/>
          <w:b w:val="0"/>
          <w:bCs w:val="0"/>
          <w:i w:val="0"/>
          <w:iCs w:val="0"/>
          <w:caps w:val="0"/>
          <w:spacing w:val="7"/>
          <w:sz w:val="32"/>
          <w:szCs w:val="32"/>
          <w:shd w:val="clear" w:fill="FFFFFF"/>
          <w:lang w:val="en-US" w:eastAsia="zh-CN"/>
        </w:rPr>
        <w:t>做好系统信息对接</w:t>
      </w:r>
      <w:r>
        <w:rPr>
          <w:rFonts w:hint="eastAsia" w:ascii="宋体" w:hAnsi="宋体" w:eastAsia="宋体" w:cs="宋体"/>
          <w:b w:val="0"/>
          <w:bCs w:val="0"/>
          <w:i w:val="0"/>
          <w:iCs w:val="0"/>
          <w:caps w:val="0"/>
          <w:spacing w:val="7"/>
          <w:sz w:val="32"/>
          <w:szCs w:val="32"/>
          <w:shd w:val="clear" w:fill="FFFFFF"/>
        </w:rPr>
        <w:t>，确保消费券核销流程畅通。</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6" w:lineRule="exact"/>
        <w:ind w:left="0" w:right="0" w:firstLine="420"/>
        <w:jc w:val="both"/>
        <w:textAlignment w:val="auto"/>
        <w:rPr>
          <w:rFonts w:hint="eastAsia" w:ascii="宋体" w:hAnsi="宋体" w:eastAsia="宋体" w:cs="宋体"/>
          <w:i w:val="0"/>
          <w:iCs w:val="0"/>
          <w:caps w:val="0"/>
          <w:spacing w:val="8"/>
          <w:sz w:val="32"/>
          <w:szCs w:val="32"/>
        </w:rPr>
      </w:pPr>
      <w:r>
        <w:rPr>
          <w:rFonts w:hint="eastAsia" w:ascii="宋体" w:hAnsi="宋体" w:eastAsia="宋体" w:cs="宋体"/>
          <w:b w:val="0"/>
          <w:bCs w:val="0"/>
          <w:i w:val="0"/>
          <w:iCs w:val="0"/>
          <w:caps w:val="0"/>
          <w:spacing w:val="7"/>
          <w:sz w:val="32"/>
          <w:szCs w:val="32"/>
          <w:shd w:val="clear" w:fill="FFFFFF"/>
        </w:rPr>
        <w:t>（四）动态管理</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6" w:lineRule="exact"/>
        <w:ind w:left="0" w:right="0" w:firstLine="420"/>
        <w:jc w:val="both"/>
        <w:textAlignment w:val="auto"/>
        <w:rPr>
          <w:rFonts w:hint="eastAsia" w:ascii="宋体" w:hAnsi="宋体" w:eastAsia="宋体" w:cs="宋体"/>
          <w:i w:val="0"/>
          <w:iCs w:val="0"/>
          <w:caps w:val="0"/>
          <w:spacing w:val="8"/>
          <w:sz w:val="32"/>
          <w:szCs w:val="32"/>
        </w:rPr>
      </w:pPr>
      <w:r>
        <w:rPr>
          <w:rFonts w:hint="eastAsia" w:ascii="宋体" w:hAnsi="宋体" w:eastAsia="宋体" w:cs="宋体"/>
          <w:b w:val="0"/>
          <w:bCs w:val="0"/>
          <w:i w:val="0"/>
          <w:iCs w:val="0"/>
          <w:caps w:val="0"/>
          <w:spacing w:val="7"/>
          <w:sz w:val="32"/>
          <w:szCs w:val="32"/>
          <w:shd w:val="clear" w:fill="FFFFFF"/>
          <w:lang w:val="en-US" w:eastAsia="zh-CN"/>
        </w:rPr>
        <w:t>县</w:t>
      </w:r>
      <w:r>
        <w:rPr>
          <w:rFonts w:hint="eastAsia" w:ascii="宋体" w:hAnsi="宋体" w:eastAsia="宋体" w:cs="宋体"/>
          <w:b w:val="0"/>
          <w:bCs w:val="0"/>
          <w:i w:val="0"/>
          <w:iCs w:val="0"/>
          <w:caps w:val="0"/>
          <w:spacing w:val="7"/>
          <w:sz w:val="32"/>
          <w:szCs w:val="32"/>
          <w:shd w:val="clear" w:fill="FFFFFF"/>
        </w:rPr>
        <w:t>民政局对定点服务机构实行“能进能出”的动态管理机制，将定期或不定期对服务机构的质量、信誉、老年人满意度等进行评估监督。对不符合要求或出现违规行为的机构，将按规定清退。</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6" w:lineRule="exact"/>
        <w:ind w:left="0" w:right="0" w:firstLine="420"/>
        <w:jc w:val="both"/>
        <w:textAlignment w:val="auto"/>
        <w:rPr>
          <w:rFonts w:hint="eastAsia" w:ascii="宋体" w:hAnsi="宋体" w:eastAsia="宋体" w:cs="宋体"/>
          <w:i w:val="0"/>
          <w:iCs w:val="0"/>
          <w:caps w:val="0"/>
          <w:spacing w:val="8"/>
          <w:sz w:val="32"/>
          <w:szCs w:val="32"/>
        </w:rPr>
      </w:pPr>
      <w:r>
        <w:rPr>
          <w:rFonts w:hint="eastAsia" w:ascii="宋体" w:hAnsi="宋体" w:eastAsia="宋体" w:cs="宋体"/>
          <w:b w:val="0"/>
          <w:bCs w:val="0"/>
          <w:i w:val="0"/>
          <w:iCs w:val="0"/>
          <w:caps w:val="0"/>
          <w:spacing w:val="7"/>
          <w:sz w:val="32"/>
          <w:szCs w:val="32"/>
          <w:shd w:val="clear" w:fill="FFFFFF"/>
        </w:rPr>
        <w:t>（五）退出机制</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6" w:lineRule="exact"/>
        <w:ind w:left="0" w:right="0" w:firstLine="420"/>
        <w:jc w:val="both"/>
        <w:textAlignment w:val="auto"/>
        <w:rPr>
          <w:rFonts w:hint="eastAsia" w:ascii="宋体" w:hAnsi="宋体" w:eastAsia="宋体" w:cs="宋体"/>
          <w:i w:val="0"/>
          <w:iCs w:val="0"/>
          <w:caps w:val="0"/>
          <w:spacing w:val="8"/>
          <w:sz w:val="32"/>
          <w:szCs w:val="32"/>
        </w:rPr>
      </w:pPr>
      <w:r>
        <w:rPr>
          <w:rFonts w:hint="eastAsia" w:ascii="宋体" w:hAnsi="宋体" w:eastAsia="宋体" w:cs="宋体"/>
          <w:b w:val="0"/>
          <w:bCs w:val="0"/>
          <w:i w:val="0"/>
          <w:iCs w:val="0"/>
          <w:caps w:val="0"/>
          <w:spacing w:val="7"/>
          <w:sz w:val="32"/>
          <w:szCs w:val="32"/>
          <w:shd w:val="clear" w:fill="FFFFFF"/>
        </w:rPr>
        <w:t>服务机构因自身原因需终止服务的，应提前30日向</w:t>
      </w:r>
      <w:r>
        <w:rPr>
          <w:rFonts w:hint="eastAsia" w:ascii="宋体" w:hAnsi="宋体" w:eastAsia="宋体" w:cs="宋体"/>
          <w:b w:val="0"/>
          <w:bCs w:val="0"/>
          <w:i w:val="0"/>
          <w:iCs w:val="0"/>
          <w:caps w:val="0"/>
          <w:spacing w:val="7"/>
          <w:sz w:val="32"/>
          <w:szCs w:val="32"/>
          <w:shd w:val="clear" w:fill="FFFFFF"/>
          <w:lang w:val="en-US" w:eastAsia="zh-CN"/>
        </w:rPr>
        <w:t>县</w:t>
      </w:r>
      <w:r>
        <w:rPr>
          <w:rFonts w:hint="eastAsia" w:ascii="宋体" w:hAnsi="宋体" w:eastAsia="宋体" w:cs="宋体"/>
          <w:b w:val="0"/>
          <w:bCs w:val="0"/>
          <w:i w:val="0"/>
          <w:iCs w:val="0"/>
          <w:caps w:val="0"/>
          <w:spacing w:val="7"/>
          <w:sz w:val="32"/>
          <w:szCs w:val="32"/>
          <w:shd w:val="clear" w:fill="FFFFFF"/>
        </w:rPr>
        <w:t>民政局提交书面退出申请，办理相关清退手续。</w:t>
      </w:r>
      <w:r>
        <w:rPr>
          <w:rFonts w:hint="eastAsia" w:ascii="宋体" w:hAnsi="宋体" w:eastAsia="宋体" w:cs="宋体"/>
          <w:b w:val="0"/>
          <w:bCs w:val="0"/>
          <w:i w:val="0"/>
          <w:iCs w:val="0"/>
          <w:caps w:val="0"/>
          <w:spacing w:val="7"/>
          <w:sz w:val="32"/>
          <w:szCs w:val="32"/>
          <w:shd w:val="clear" w:fill="FFFFFF"/>
          <w:lang w:val="en-US" w:eastAsia="zh-CN"/>
        </w:rPr>
        <w:t>县</w:t>
      </w:r>
      <w:r>
        <w:rPr>
          <w:rFonts w:hint="eastAsia" w:ascii="宋体" w:hAnsi="宋体" w:eastAsia="宋体" w:cs="宋体"/>
          <w:b w:val="0"/>
          <w:bCs w:val="0"/>
          <w:i w:val="0"/>
          <w:iCs w:val="0"/>
          <w:caps w:val="0"/>
          <w:spacing w:val="7"/>
          <w:sz w:val="32"/>
          <w:szCs w:val="32"/>
          <w:shd w:val="clear" w:fill="FFFFFF"/>
        </w:rPr>
        <w:t>民政局将及时更新服务机构名单信息。</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6" w:lineRule="exact"/>
        <w:ind w:left="0" w:right="0" w:firstLine="420"/>
        <w:jc w:val="both"/>
        <w:textAlignment w:val="auto"/>
        <w:rPr>
          <w:rFonts w:hint="eastAsia" w:ascii="宋体" w:hAnsi="宋体" w:eastAsia="宋体" w:cs="宋体"/>
          <w:i w:val="0"/>
          <w:iCs w:val="0"/>
          <w:caps w:val="0"/>
          <w:spacing w:val="8"/>
          <w:sz w:val="32"/>
          <w:szCs w:val="32"/>
        </w:rPr>
      </w:pPr>
      <w:r>
        <w:rPr>
          <w:rFonts w:hint="eastAsia" w:ascii="宋体" w:hAnsi="宋体" w:eastAsia="宋体" w:cs="宋体"/>
          <w:b/>
          <w:bCs/>
          <w:i w:val="0"/>
          <w:iCs w:val="0"/>
          <w:caps w:val="0"/>
          <w:spacing w:val="7"/>
          <w:sz w:val="32"/>
          <w:szCs w:val="32"/>
          <w:shd w:val="clear" w:fill="FFFFFF"/>
        </w:rPr>
        <w:t>五、联系方式</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6" w:lineRule="exact"/>
        <w:ind w:left="0" w:right="0" w:firstLine="420"/>
        <w:jc w:val="both"/>
        <w:textAlignment w:val="auto"/>
        <w:rPr>
          <w:rFonts w:hint="eastAsia" w:ascii="宋体" w:hAnsi="宋体" w:eastAsia="宋体" w:cs="宋体"/>
          <w:i w:val="0"/>
          <w:iCs w:val="0"/>
          <w:caps w:val="0"/>
          <w:spacing w:val="8"/>
          <w:sz w:val="32"/>
          <w:szCs w:val="32"/>
        </w:rPr>
      </w:pPr>
      <w:r>
        <w:rPr>
          <w:rFonts w:hint="eastAsia" w:ascii="宋体" w:hAnsi="宋体" w:eastAsia="宋体" w:cs="宋体"/>
          <w:b w:val="0"/>
          <w:bCs w:val="0"/>
          <w:i w:val="0"/>
          <w:iCs w:val="0"/>
          <w:caps w:val="0"/>
          <w:spacing w:val="7"/>
          <w:sz w:val="32"/>
          <w:szCs w:val="32"/>
          <w:shd w:val="clear" w:fill="FFFFFF"/>
        </w:rPr>
        <w:t>地址：</w:t>
      </w:r>
      <w:r>
        <w:rPr>
          <w:rFonts w:hint="eastAsia" w:ascii="宋体" w:hAnsi="宋体" w:eastAsia="宋体" w:cs="宋体"/>
          <w:i w:val="0"/>
          <w:iCs w:val="0"/>
          <w:caps w:val="0"/>
          <w:color w:val="000000"/>
          <w:spacing w:val="0"/>
          <w:sz w:val="32"/>
          <w:szCs w:val="32"/>
          <w:shd w:val="clear" w:fill="FFFFFF"/>
          <w:lang w:val="en-US" w:eastAsia="zh-CN"/>
        </w:rPr>
        <w:t>兴安</w:t>
      </w:r>
      <w:r>
        <w:rPr>
          <w:rFonts w:hint="eastAsia" w:ascii="宋体" w:hAnsi="宋体" w:eastAsia="宋体" w:cs="宋体"/>
          <w:i w:val="0"/>
          <w:iCs w:val="0"/>
          <w:caps w:val="0"/>
          <w:color w:val="000000"/>
          <w:spacing w:val="0"/>
          <w:sz w:val="32"/>
          <w:szCs w:val="32"/>
          <w:shd w:val="clear" w:fill="FFFFFF"/>
        </w:rPr>
        <w:t>县</w:t>
      </w:r>
      <w:r>
        <w:rPr>
          <w:rFonts w:hint="eastAsia" w:ascii="宋体" w:hAnsi="宋体" w:eastAsia="宋体" w:cs="宋体"/>
          <w:i w:val="0"/>
          <w:iCs w:val="0"/>
          <w:caps w:val="0"/>
          <w:color w:val="000000"/>
          <w:spacing w:val="0"/>
          <w:sz w:val="32"/>
          <w:szCs w:val="32"/>
          <w:shd w:val="clear" w:fill="FFFFFF"/>
          <w:lang w:val="en-US" w:eastAsia="zh-CN"/>
        </w:rPr>
        <w:t>湘江路130</w:t>
      </w:r>
      <w:r>
        <w:rPr>
          <w:rFonts w:hint="eastAsia" w:ascii="宋体" w:hAnsi="宋体" w:eastAsia="宋体" w:cs="宋体"/>
          <w:i w:val="0"/>
          <w:iCs w:val="0"/>
          <w:caps w:val="0"/>
          <w:color w:val="000000"/>
          <w:spacing w:val="0"/>
          <w:sz w:val="32"/>
          <w:szCs w:val="32"/>
          <w:shd w:val="clear" w:fill="FFFFFF"/>
        </w:rPr>
        <w:t>号</w:t>
      </w:r>
      <w:r>
        <w:rPr>
          <w:rFonts w:hint="eastAsia" w:ascii="宋体" w:hAnsi="宋体" w:eastAsia="宋体" w:cs="宋体"/>
          <w:i w:val="0"/>
          <w:iCs w:val="0"/>
          <w:caps w:val="0"/>
          <w:color w:val="000000"/>
          <w:spacing w:val="0"/>
          <w:sz w:val="32"/>
          <w:szCs w:val="32"/>
          <w:shd w:val="clear" w:fill="FFFFFF"/>
          <w:lang w:val="en-US" w:eastAsia="zh-CN"/>
        </w:rPr>
        <w:t>203</w:t>
      </w:r>
      <w:r>
        <w:rPr>
          <w:rFonts w:hint="eastAsia" w:ascii="宋体" w:hAnsi="宋体" w:eastAsia="宋体" w:cs="宋体"/>
          <w:b w:val="0"/>
          <w:bCs w:val="0"/>
          <w:i w:val="0"/>
          <w:iCs w:val="0"/>
          <w:caps w:val="0"/>
          <w:spacing w:val="7"/>
          <w:sz w:val="32"/>
          <w:szCs w:val="32"/>
          <w:shd w:val="clear" w:fill="FFFFFF"/>
        </w:rPr>
        <w:t>办公室</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6" w:lineRule="exact"/>
        <w:ind w:left="0" w:right="0" w:firstLine="420"/>
        <w:jc w:val="both"/>
        <w:textAlignment w:val="auto"/>
        <w:rPr>
          <w:rFonts w:hint="eastAsia" w:ascii="宋体" w:hAnsi="宋体" w:eastAsia="宋体" w:cs="宋体"/>
          <w:b w:val="0"/>
          <w:bCs w:val="0"/>
          <w:i w:val="0"/>
          <w:iCs w:val="0"/>
          <w:caps w:val="0"/>
          <w:spacing w:val="7"/>
          <w:sz w:val="32"/>
          <w:szCs w:val="32"/>
          <w:shd w:val="clear" w:fill="FFFFFF"/>
          <w:lang w:val="en-US" w:eastAsia="zh-CN"/>
        </w:rPr>
      </w:pPr>
      <w:r>
        <w:rPr>
          <w:rFonts w:hint="eastAsia" w:ascii="宋体" w:hAnsi="宋体" w:eastAsia="宋体" w:cs="宋体"/>
          <w:b w:val="0"/>
          <w:bCs w:val="0"/>
          <w:i w:val="0"/>
          <w:iCs w:val="0"/>
          <w:caps w:val="0"/>
          <w:spacing w:val="7"/>
          <w:sz w:val="32"/>
          <w:szCs w:val="32"/>
          <w:shd w:val="clear" w:fill="FFFFFF"/>
        </w:rPr>
        <w:t>咨询电话：0</w:t>
      </w:r>
      <w:r>
        <w:rPr>
          <w:rFonts w:hint="eastAsia" w:ascii="宋体" w:hAnsi="宋体" w:eastAsia="宋体" w:cs="宋体"/>
          <w:b w:val="0"/>
          <w:bCs w:val="0"/>
          <w:i w:val="0"/>
          <w:iCs w:val="0"/>
          <w:caps w:val="0"/>
          <w:spacing w:val="7"/>
          <w:sz w:val="32"/>
          <w:szCs w:val="32"/>
          <w:shd w:val="clear" w:fill="FFFFFF"/>
          <w:lang w:val="en-US" w:eastAsia="zh-CN"/>
        </w:rPr>
        <w:t>773</w:t>
      </w:r>
      <w:r>
        <w:rPr>
          <w:rFonts w:hint="eastAsia" w:ascii="宋体" w:hAnsi="宋体" w:eastAsia="宋体" w:cs="宋体"/>
          <w:b w:val="0"/>
          <w:bCs w:val="0"/>
          <w:i w:val="0"/>
          <w:iCs w:val="0"/>
          <w:caps w:val="0"/>
          <w:spacing w:val="7"/>
          <w:sz w:val="32"/>
          <w:szCs w:val="32"/>
          <w:shd w:val="clear" w:fill="FFFFFF"/>
        </w:rPr>
        <w:t>-</w:t>
      </w:r>
      <w:r>
        <w:rPr>
          <w:rFonts w:hint="eastAsia" w:ascii="宋体" w:hAnsi="宋体" w:eastAsia="宋体" w:cs="宋体"/>
          <w:b w:val="0"/>
          <w:bCs w:val="0"/>
          <w:i w:val="0"/>
          <w:iCs w:val="0"/>
          <w:caps w:val="0"/>
          <w:spacing w:val="7"/>
          <w:sz w:val="32"/>
          <w:szCs w:val="32"/>
          <w:shd w:val="clear" w:fill="FFFFFF"/>
          <w:lang w:val="en-US" w:eastAsia="zh-CN"/>
        </w:rPr>
        <w:t>6227907（工作日时间）</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6" w:lineRule="exact"/>
        <w:ind w:right="0" w:firstLine="668" w:firstLineChars="200"/>
        <w:jc w:val="both"/>
        <w:textAlignment w:val="auto"/>
        <w:rPr>
          <w:rFonts w:hint="eastAsia" w:ascii="宋体" w:hAnsi="宋体" w:eastAsia="宋体" w:cs="宋体"/>
          <w:b w:val="0"/>
          <w:bCs w:val="0"/>
          <w:i w:val="0"/>
          <w:iCs w:val="0"/>
          <w:caps w:val="0"/>
          <w:spacing w:val="7"/>
          <w:sz w:val="32"/>
          <w:szCs w:val="32"/>
          <w:shd w:val="clear" w:fill="FFFFFF"/>
          <w:lang w:val="en-US" w:eastAsia="zh-CN"/>
        </w:rPr>
      </w:pPr>
      <w:r>
        <w:rPr>
          <w:rFonts w:hint="eastAsia" w:ascii="宋体" w:hAnsi="宋体" w:eastAsia="宋体" w:cs="宋体"/>
          <w:b w:val="0"/>
          <w:bCs w:val="0"/>
          <w:i w:val="0"/>
          <w:iCs w:val="0"/>
          <w:caps w:val="0"/>
          <w:spacing w:val="7"/>
          <w:sz w:val="32"/>
          <w:szCs w:val="32"/>
          <w:shd w:val="clear" w:fill="FFFFFF"/>
          <w:lang w:val="en-US" w:eastAsia="zh-CN"/>
        </w:rPr>
        <w:t>附件：</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6" w:lineRule="exact"/>
        <w:ind w:right="0" w:firstLine="668" w:firstLineChars="200"/>
        <w:jc w:val="both"/>
        <w:textAlignment w:val="auto"/>
        <w:rPr>
          <w:rFonts w:hint="eastAsia" w:ascii="宋体" w:hAnsi="宋体" w:eastAsia="宋体" w:cs="宋体"/>
          <w:b w:val="0"/>
          <w:bCs w:val="0"/>
          <w:i w:val="0"/>
          <w:iCs w:val="0"/>
          <w:caps w:val="0"/>
          <w:spacing w:val="7"/>
          <w:sz w:val="32"/>
          <w:szCs w:val="32"/>
          <w:shd w:val="clear" w:fill="FFFFFF"/>
        </w:rPr>
      </w:pPr>
      <w:r>
        <w:rPr>
          <w:rFonts w:hint="eastAsia" w:ascii="宋体" w:hAnsi="宋体" w:eastAsia="宋体" w:cs="宋体"/>
          <w:b w:val="0"/>
          <w:bCs w:val="0"/>
          <w:i w:val="0"/>
          <w:iCs w:val="0"/>
          <w:caps w:val="0"/>
          <w:spacing w:val="7"/>
          <w:sz w:val="32"/>
          <w:szCs w:val="32"/>
          <w:shd w:val="clear" w:fill="FFFFFF"/>
          <w:lang w:val="en-US" w:eastAsia="zh-CN"/>
        </w:rPr>
        <w:t>1.</w:t>
      </w:r>
      <w:r>
        <w:rPr>
          <w:rFonts w:hint="eastAsia" w:ascii="宋体" w:hAnsi="宋体" w:eastAsia="宋体" w:cs="宋体"/>
          <w:b w:val="0"/>
          <w:bCs w:val="0"/>
          <w:i w:val="0"/>
          <w:iCs w:val="0"/>
          <w:caps w:val="0"/>
          <w:spacing w:val="7"/>
          <w:sz w:val="32"/>
          <w:szCs w:val="32"/>
          <w:shd w:val="clear" w:fill="FFFFFF"/>
        </w:rPr>
        <w:t>《</w:t>
      </w:r>
      <w:r>
        <w:rPr>
          <w:rFonts w:hint="eastAsia" w:ascii="宋体" w:hAnsi="宋体" w:eastAsia="宋体" w:cs="宋体"/>
          <w:b w:val="0"/>
          <w:bCs w:val="0"/>
          <w:i w:val="0"/>
          <w:iCs w:val="0"/>
          <w:caps w:val="0"/>
          <w:spacing w:val="7"/>
          <w:sz w:val="32"/>
          <w:szCs w:val="32"/>
          <w:shd w:val="clear" w:fill="FFFFFF"/>
          <w:lang w:val="en-US" w:eastAsia="zh-CN"/>
        </w:rPr>
        <w:t>兴安县</w:t>
      </w:r>
      <w:r>
        <w:rPr>
          <w:rFonts w:hint="eastAsia" w:ascii="宋体" w:hAnsi="宋体" w:eastAsia="宋体" w:cs="宋体"/>
          <w:b w:val="0"/>
          <w:bCs w:val="0"/>
          <w:i w:val="0"/>
          <w:iCs w:val="0"/>
          <w:caps w:val="0"/>
          <w:spacing w:val="7"/>
          <w:sz w:val="32"/>
          <w:szCs w:val="32"/>
          <w:shd w:val="clear" w:fill="FFFFFF"/>
        </w:rPr>
        <w:t>养老服务消费券定点服务机构申报表》</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6" w:lineRule="exact"/>
        <w:ind w:right="0" w:firstLine="668" w:firstLineChars="200"/>
        <w:jc w:val="both"/>
        <w:textAlignment w:val="auto"/>
        <w:rPr>
          <w:rFonts w:hint="eastAsia" w:ascii="宋体" w:hAnsi="宋体" w:eastAsia="宋体" w:cs="宋体"/>
          <w:i w:val="0"/>
          <w:iCs w:val="0"/>
          <w:caps w:val="0"/>
          <w:spacing w:val="8"/>
          <w:sz w:val="32"/>
          <w:szCs w:val="32"/>
        </w:rPr>
      </w:pPr>
      <w:r>
        <w:rPr>
          <w:rFonts w:hint="eastAsia" w:ascii="宋体" w:hAnsi="宋体" w:eastAsia="宋体" w:cs="宋体"/>
          <w:b w:val="0"/>
          <w:bCs w:val="0"/>
          <w:i w:val="0"/>
          <w:iCs w:val="0"/>
          <w:caps w:val="0"/>
          <w:spacing w:val="7"/>
          <w:sz w:val="32"/>
          <w:szCs w:val="32"/>
          <w:shd w:val="clear" w:fill="FFFFFF"/>
          <w:lang w:val="en-US" w:eastAsia="zh-CN"/>
        </w:rPr>
        <w:t>2.</w:t>
      </w:r>
      <w:r>
        <w:rPr>
          <w:rFonts w:hint="eastAsia" w:ascii="宋体" w:hAnsi="宋体" w:eastAsia="宋体" w:cs="宋体"/>
          <w:b w:val="0"/>
          <w:bCs w:val="0"/>
          <w:i w:val="0"/>
          <w:iCs w:val="0"/>
          <w:caps w:val="0"/>
          <w:spacing w:val="7"/>
          <w:sz w:val="32"/>
          <w:szCs w:val="32"/>
          <w:shd w:val="clear" w:fill="FFFFFF"/>
        </w:rPr>
        <w:t>《养老服务机构诚信承诺书》</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6" w:lineRule="exact"/>
        <w:ind w:right="0" w:firstLine="668" w:firstLineChars="200"/>
        <w:jc w:val="both"/>
        <w:textAlignment w:val="auto"/>
        <w:rPr>
          <w:rFonts w:hint="eastAsia" w:ascii="宋体" w:hAnsi="宋体" w:eastAsia="宋体" w:cs="宋体"/>
          <w:b w:val="0"/>
          <w:bCs w:val="0"/>
          <w:i w:val="0"/>
          <w:iCs w:val="0"/>
          <w:caps w:val="0"/>
          <w:spacing w:val="7"/>
          <w:sz w:val="32"/>
          <w:szCs w:val="32"/>
          <w:shd w:val="clear" w:fill="FFFFFF"/>
        </w:rPr>
      </w:pPr>
      <w:r>
        <w:rPr>
          <w:rFonts w:hint="eastAsia" w:ascii="宋体" w:hAnsi="宋体" w:eastAsia="宋体" w:cs="宋体"/>
          <w:b w:val="0"/>
          <w:bCs w:val="0"/>
          <w:i w:val="0"/>
          <w:iCs w:val="0"/>
          <w:caps w:val="0"/>
          <w:spacing w:val="7"/>
          <w:sz w:val="32"/>
          <w:szCs w:val="32"/>
          <w:shd w:val="clear" w:fill="FFFFFF"/>
          <w:lang w:val="en-US" w:eastAsia="zh-CN"/>
        </w:rPr>
        <w:t>3.</w:t>
      </w:r>
      <w:r>
        <w:rPr>
          <w:rFonts w:hint="eastAsia" w:ascii="宋体" w:hAnsi="宋体" w:eastAsia="宋体" w:cs="宋体"/>
          <w:b w:val="0"/>
          <w:bCs w:val="0"/>
          <w:i w:val="0"/>
          <w:iCs w:val="0"/>
          <w:caps w:val="0"/>
          <w:spacing w:val="7"/>
          <w:sz w:val="32"/>
          <w:szCs w:val="32"/>
          <w:shd w:val="clear" w:fill="FFFFFF"/>
        </w:rPr>
        <w:t>《社区居家养老服务项目及收费标准清单》</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6" w:lineRule="exact"/>
        <w:ind w:right="0" w:firstLine="668" w:firstLineChars="200"/>
        <w:jc w:val="both"/>
        <w:textAlignment w:val="auto"/>
        <w:rPr>
          <w:rFonts w:hint="eastAsia" w:ascii="宋体" w:hAnsi="宋体" w:eastAsia="宋体" w:cs="宋体"/>
          <w:b w:val="0"/>
          <w:bCs w:val="0"/>
          <w:i w:val="0"/>
          <w:iCs w:val="0"/>
          <w:caps w:val="0"/>
          <w:spacing w:val="7"/>
          <w:sz w:val="32"/>
          <w:szCs w:val="32"/>
          <w:shd w:val="clear" w:fill="FFFFFF"/>
        </w:rPr>
      </w:pP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6" w:lineRule="exact"/>
        <w:ind w:left="0" w:right="0" w:firstLine="420"/>
        <w:jc w:val="both"/>
        <w:textAlignment w:val="auto"/>
        <w:rPr>
          <w:rFonts w:hint="eastAsia" w:ascii="宋体" w:hAnsi="宋体" w:eastAsia="宋体" w:cs="宋体"/>
          <w:b w:val="0"/>
          <w:bCs w:val="0"/>
          <w:i w:val="0"/>
          <w:iCs w:val="0"/>
          <w:caps w:val="0"/>
          <w:spacing w:val="7"/>
          <w:sz w:val="32"/>
          <w:szCs w:val="32"/>
          <w:shd w:val="clear" w:fill="FFFFFF"/>
          <w:lang w:val="en-US" w:eastAsia="zh-CN"/>
        </w:rPr>
      </w:pPr>
    </w:p>
    <w:p>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6" w:lineRule="exact"/>
        <w:ind w:right="0" w:rightChars="0"/>
        <w:jc w:val="right"/>
        <w:textAlignment w:val="auto"/>
        <w:rPr>
          <w:rFonts w:hint="eastAsia" w:ascii="宋体" w:hAnsi="宋体" w:eastAsia="宋体" w:cs="宋体"/>
          <w:i w:val="0"/>
          <w:iCs w:val="0"/>
          <w:caps w:val="0"/>
          <w:color w:val="000000"/>
          <w:spacing w:val="0"/>
          <w:sz w:val="32"/>
          <w:szCs w:val="32"/>
          <w:shd w:val="clear" w:fill="FFFFFF"/>
          <w:lang w:val="en-US" w:eastAsia="zh-CN"/>
        </w:rPr>
      </w:pPr>
      <w:r>
        <w:rPr>
          <w:rFonts w:hint="eastAsia" w:ascii="宋体" w:hAnsi="宋体" w:eastAsia="宋体" w:cs="宋体"/>
          <w:i w:val="0"/>
          <w:iCs w:val="0"/>
          <w:caps w:val="0"/>
          <w:color w:val="000000"/>
          <w:spacing w:val="0"/>
          <w:sz w:val="32"/>
          <w:szCs w:val="32"/>
          <w:shd w:val="clear" w:fill="FFFFFF"/>
          <w:lang w:val="en-US" w:eastAsia="zh-CN"/>
        </w:rPr>
        <w:t xml:space="preserve">兴安县民政局 </w:t>
      </w:r>
    </w:p>
    <w:p>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6" w:lineRule="exact"/>
        <w:ind w:right="0" w:rightChars="0"/>
        <w:jc w:val="right"/>
        <w:textAlignment w:val="auto"/>
        <w:rPr>
          <w:rFonts w:hint="eastAsia" w:ascii="宋体" w:hAnsi="宋体" w:eastAsia="宋体" w:cs="宋体"/>
          <w:i w:val="0"/>
          <w:iCs w:val="0"/>
          <w:caps w:val="0"/>
          <w:color w:val="000000"/>
          <w:spacing w:val="0"/>
          <w:sz w:val="32"/>
          <w:szCs w:val="32"/>
          <w:shd w:val="clear" w:fill="FFFFFF"/>
          <w:lang w:val="en-US" w:eastAsia="zh-CN"/>
        </w:rPr>
      </w:pPr>
      <w:r>
        <w:rPr>
          <w:rFonts w:hint="eastAsia" w:ascii="宋体" w:hAnsi="宋体" w:eastAsia="宋体" w:cs="宋体"/>
          <w:i w:val="0"/>
          <w:iCs w:val="0"/>
          <w:caps w:val="0"/>
          <w:color w:val="000000"/>
          <w:spacing w:val="0"/>
          <w:sz w:val="32"/>
          <w:szCs w:val="32"/>
          <w:shd w:val="clear" w:fill="FFFFFF"/>
          <w:lang w:val="en-US" w:eastAsia="zh-CN"/>
        </w:rPr>
        <w:t>2026年1月28日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368" w:lineRule="atLeast"/>
        <w:ind w:left="0" w:right="0" w:firstLine="420"/>
        <w:jc w:val="both"/>
        <w:rPr>
          <w:rFonts w:hint="default" w:ascii="Microsoft YaHei UI" w:hAnsi="Microsoft YaHei UI" w:eastAsia="Microsoft YaHei UI" w:cs="Microsoft YaHei UI"/>
          <w:b w:val="0"/>
          <w:bCs w:val="0"/>
          <w:i w:val="0"/>
          <w:iCs w:val="0"/>
          <w:caps w:val="0"/>
          <w:spacing w:val="7"/>
          <w:sz w:val="25"/>
          <w:szCs w:val="25"/>
          <w:shd w:val="clear" w:fill="FFFFFF"/>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368" w:lineRule="atLeast"/>
        <w:ind w:left="0" w:right="0" w:firstLine="420"/>
        <w:jc w:val="both"/>
        <w:rPr>
          <w:rFonts w:hint="default" w:ascii="Microsoft YaHei UI" w:hAnsi="Microsoft YaHei UI" w:eastAsia="Microsoft YaHei UI" w:cs="Microsoft YaHei UI"/>
          <w:b w:val="0"/>
          <w:bCs w:val="0"/>
          <w:i w:val="0"/>
          <w:iCs w:val="0"/>
          <w:caps w:val="0"/>
          <w:spacing w:val="7"/>
          <w:sz w:val="25"/>
          <w:szCs w:val="25"/>
          <w:shd w:val="clear" w:fill="FFFFFF"/>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368" w:lineRule="atLeast"/>
        <w:ind w:left="0" w:right="0" w:firstLine="420"/>
        <w:jc w:val="both"/>
        <w:rPr>
          <w:rFonts w:hint="default" w:ascii="Microsoft YaHei UI" w:hAnsi="Microsoft YaHei UI" w:eastAsia="Microsoft YaHei UI" w:cs="Microsoft YaHei UI"/>
          <w:b w:val="0"/>
          <w:bCs w:val="0"/>
          <w:i w:val="0"/>
          <w:iCs w:val="0"/>
          <w:caps w:val="0"/>
          <w:spacing w:val="7"/>
          <w:sz w:val="25"/>
          <w:szCs w:val="25"/>
          <w:shd w:val="clear" w:fill="FFFFFF"/>
          <w:lang w:val="en-US" w:eastAsia="zh-CN"/>
        </w:rPr>
      </w:pP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6" w:lineRule="exact"/>
        <w:ind w:right="0"/>
        <w:jc w:val="both"/>
        <w:textAlignment w:val="auto"/>
        <w:rPr>
          <w:rFonts w:hint="default" w:ascii="宋体" w:hAnsi="宋体" w:eastAsia="宋体" w:cs="宋体"/>
          <w:b w:val="0"/>
          <w:bCs w:val="0"/>
          <w:i w:val="0"/>
          <w:iCs w:val="0"/>
          <w:caps w:val="0"/>
          <w:spacing w:val="7"/>
          <w:sz w:val="32"/>
          <w:szCs w:val="32"/>
          <w:shd w:val="clear" w:fill="FFFFFF"/>
          <w:lang w:val="en-US" w:eastAsia="zh-CN"/>
        </w:rPr>
      </w:pPr>
      <w:bookmarkStart w:id="3" w:name="OLE_LINK5"/>
      <w:r>
        <w:rPr>
          <w:rFonts w:hint="eastAsia" w:ascii="宋体" w:hAnsi="宋体" w:eastAsia="宋体" w:cs="宋体"/>
          <w:b w:val="0"/>
          <w:bCs w:val="0"/>
          <w:i w:val="0"/>
          <w:iCs w:val="0"/>
          <w:caps w:val="0"/>
          <w:spacing w:val="7"/>
          <w:sz w:val="32"/>
          <w:szCs w:val="32"/>
          <w:shd w:val="clear" w:fill="FFFFFF"/>
          <w:lang w:val="en-US" w:eastAsia="zh-CN"/>
        </w:rPr>
        <w:t>附件1</w:t>
      </w:r>
    </w:p>
    <w:bookmarkEnd w:id="3"/>
    <w:tbl>
      <w:tblPr>
        <w:tblStyle w:val="4"/>
        <w:tblW w:w="889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46"/>
        <w:gridCol w:w="1388"/>
        <w:gridCol w:w="1545"/>
        <w:gridCol w:w="44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trPr>
        <w:tc>
          <w:tcPr>
            <w:tcW w:w="8896" w:type="dxa"/>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0"/>
                <w:szCs w:val="10"/>
                <w:u w:val="none"/>
              </w:rPr>
            </w:pPr>
            <w:r>
              <w:rPr>
                <w:rStyle w:val="6"/>
                <w:lang w:val="en-US" w:eastAsia="zh-CN" w:bidi="ar"/>
              </w:rPr>
              <w:t>:</w:t>
            </w:r>
          </w:p>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兴安县养老服务消费券定点服务机构申报表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4" w:hRule="atLeast"/>
        </w:trPr>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机构名称</w:t>
            </w:r>
          </w:p>
        </w:tc>
        <w:tc>
          <w:tcPr>
            <w:tcW w:w="735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4" w:hRule="atLeast"/>
        </w:trPr>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机构地址</w:t>
            </w:r>
          </w:p>
        </w:tc>
        <w:tc>
          <w:tcPr>
            <w:tcW w:w="735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4" w:hRule="atLeast"/>
        </w:trPr>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成立时间</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机构性质</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□公办  □民办非企业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□企业  □其他(请注明)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4" w:hRule="atLeast"/>
        </w:trPr>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法定代表人</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联系电话</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4" w:hRule="atLeast"/>
        </w:trPr>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联系人</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联系电话</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4" w:hRule="atLeast"/>
        </w:trPr>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服务机构</w:t>
            </w:r>
          </w:p>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类型</w:t>
            </w:r>
          </w:p>
        </w:tc>
        <w:tc>
          <w:tcPr>
            <w:tcW w:w="73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社区养老服务机构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4" w:hRule="atLeast"/>
        </w:trPr>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服务项目</w:t>
            </w:r>
          </w:p>
        </w:tc>
        <w:tc>
          <w:tcPr>
            <w:tcW w:w="73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生活照料、康复护理、助餐助浴、精神慰藉等社区居家养老服务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4" w:hRule="atLeast"/>
        </w:trPr>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经营场所面积(m²)</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机构从业人员总数</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4" w:hRule="atLeast"/>
        </w:trPr>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机构服务人员总数</w:t>
            </w:r>
          </w:p>
        </w:tc>
        <w:tc>
          <w:tcPr>
            <w:tcW w:w="73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持有职业资格证书</w:t>
            </w:r>
            <w:r>
              <w:rPr>
                <w:rStyle w:val="7"/>
                <w:lang w:val="en-US" w:eastAsia="zh-CN" w:bidi="ar"/>
              </w:rPr>
              <w:t xml:space="preserve">   </w:t>
            </w:r>
            <w:r>
              <w:rPr>
                <w:rStyle w:val="8"/>
                <w:lang w:val="en-US" w:eastAsia="zh-CN" w:bidi="ar"/>
              </w:rPr>
              <w:t xml:space="preserve"> 人，持有技能等级证书</w:t>
            </w:r>
            <w:r>
              <w:rPr>
                <w:rStyle w:val="7"/>
                <w:lang w:val="en-US" w:eastAsia="zh-CN" w:bidi="ar"/>
              </w:rPr>
              <w:t xml:space="preserve"> </w:t>
            </w:r>
            <w:bookmarkStart w:id="4" w:name="OLE_LINK4"/>
            <w:r>
              <w:rPr>
                <w:rStyle w:val="7"/>
                <w:lang w:val="en-US" w:eastAsia="zh-CN" w:bidi="ar"/>
              </w:rPr>
              <w:t xml:space="preserve"> </w:t>
            </w:r>
            <w:bookmarkEnd w:id="4"/>
            <w:r>
              <w:rPr>
                <w:rStyle w:val="7"/>
                <w:lang w:val="en-US" w:eastAsia="zh-CN" w:bidi="ar"/>
              </w:rPr>
              <w:t xml:space="preserve"> </w:t>
            </w:r>
            <w:r>
              <w:rPr>
                <w:rStyle w:val="8"/>
                <w:lang w:val="en-US" w:eastAsia="zh-CN" w:bidi="ar"/>
              </w:rPr>
              <w:t xml:space="preserve"> 人，</w:t>
            </w:r>
            <w:r>
              <w:rPr>
                <w:rFonts w:hint="eastAsia" w:ascii="宋体" w:hAnsi="宋体" w:eastAsia="宋体" w:cs="宋体"/>
                <w:i w:val="0"/>
                <w:iCs w:val="0"/>
                <w:color w:val="000000"/>
                <w:kern w:val="0"/>
                <w:sz w:val="24"/>
                <w:szCs w:val="24"/>
                <w:u w:val="none"/>
                <w:lang w:val="en-US" w:eastAsia="zh-CN" w:bidi="ar"/>
              </w:rPr>
              <w:t xml:space="preserve">持有养老护理员资格证书 </w:t>
            </w:r>
            <w:r>
              <w:rPr>
                <w:rStyle w:val="7"/>
                <w:lang w:val="en-US" w:eastAsia="zh-CN" w:bidi="ar"/>
              </w:rPr>
              <w:t xml:space="preserve"> </w:t>
            </w:r>
            <w:r>
              <w:rPr>
                <w:rStyle w:val="7"/>
                <w:rFonts w:hint="eastAsia"/>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人，其他     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4" w:hRule="atLeast"/>
        </w:trPr>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开户行全称</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开户行行号</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4" w:hRule="atLeast"/>
        </w:trPr>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银行账号</w:t>
            </w:r>
          </w:p>
        </w:tc>
        <w:tc>
          <w:tcPr>
            <w:tcW w:w="735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机构承诺</w:t>
            </w:r>
          </w:p>
        </w:tc>
        <w:tc>
          <w:tcPr>
            <w:tcW w:w="73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我机构按照有关要求，保证提供的所有申报信息真实有效，并接受有关部门监督。</w:t>
            </w:r>
          </w:p>
          <w:p>
            <w:pPr>
              <w:keepNext w:val="0"/>
              <w:keepLines w:val="0"/>
              <w:widowControl/>
              <w:suppressLineNumbers w:val="0"/>
              <w:ind w:firstLine="240" w:firstLineChars="100"/>
              <w:jc w:val="left"/>
              <w:textAlignment w:val="center"/>
              <w:rPr>
                <w:rFonts w:hint="eastAsia" w:ascii="宋体" w:hAnsi="宋体" w:eastAsia="宋体" w:cs="宋体"/>
                <w:i w:val="0"/>
                <w:iCs w:val="0"/>
                <w:color w:val="000000"/>
                <w:kern w:val="0"/>
                <w:sz w:val="24"/>
                <w:szCs w:val="24"/>
                <w:u w:val="none"/>
                <w:lang w:val="en-US" w:eastAsia="zh-CN" w:bidi="ar"/>
              </w:rPr>
            </w:pPr>
          </w:p>
          <w:p>
            <w:pPr>
              <w:keepNext w:val="0"/>
              <w:keepLines w:val="0"/>
              <w:widowControl/>
              <w:suppressLineNumbers w:val="0"/>
              <w:ind w:firstLine="1200" w:firstLineChars="5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法定代表人(负责人)签字：</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(申报单位公章)</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年    月    日         </w:t>
            </w:r>
          </w:p>
        </w:tc>
      </w:tr>
    </w:tbl>
    <w:p/>
    <w:p/>
    <w:p/>
    <w:p/>
    <w:p/>
    <w:p/>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6" w:lineRule="exact"/>
        <w:ind w:right="0"/>
        <w:jc w:val="both"/>
        <w:textAlignment w:val="auto"/>
        <w:rPr>
          <w:rFonts w:hint="eastAsia" w:ascii="宋体" w:hAnsi="宋体" w:eastAsia="宋体" w:cs="宋体"/>
          <w:b w:val="0"/>
          <w:bCs w:val="0"/>
          <w:i w:val="0"/>
          <w:iCs w:val="0"/>
          <w:caps w:val="0"/>
          <w:spacing w:val="7"/>
          <w:sz w:val="32"/>
          <w:szCs w:val="32"/>
          <w:shd w:val="clear" w:fill="FFFFFF"/>
          <w:lang w:val="en-US" w:eastAsia="zh-CN"/>
        </w:rPr>
      </w:pPr>
      <w:r>
        <w:rPr>
          <w:rFonts w:hint="eastAsia" w:ascii="宋体" w:hAnsi="宋体" w:eastAsia="宋体" w:cs="宋体"/>
          <w:b w:val="0"/>
          <w:bCs w:val="0"/>
          <w:i w:val="0"/>
          <w:iCs w:val="0"/>
          <w:caps w:val="0"/>
          <w:spacing w:val="7"/>
          <w:sz w:val="32"/>
          <w:szCs w:val="32"/>
          <w:shd w:val="clear" w:fill="FFFFFF"/>
          <w:lang w:val="en-US" w:eastAsia="zh-CN"/>
        </w:rPr>
        <w:t>附件2</w:t>
      </w:r>
    </w:p>
    <w:p>
      <w:pPr>
        <w:spacing w:line="590" w:lineRule="exact"/>
        <w:jc w:val="center"/>
        <w:rPr>
          <w:rFonts w:ascii="方正小标宋_GBK" w:hAnsi="方正小标宋简体" w:eastAsia="方正小标宋_GBK" w:cs="方正小标宋简体"/>
          <w:snapToGrid w:val="0"/>
          <w:kern w:val="0"/>
          <w:sz w:val="44"/>
          <w:szCs w:val="44"/>
        </w:rPr>
      </w:pPr>
      <w:r>
        <w:rPr>
          <w:rFonts w:hint="eastAsia" w:ascii="方正小标宋_GBK" w:hAnsi="方正小标宋简体" w:eastAsia="方正小标宋_GBK" w:cs="方正小标宋简体"/>
          <w:snapToGrid w:val="0"/>
          <w:kern w:val="0"/>
          <w:sz w:val="44"/>
          <w:szCs w:val="44"/>
        </w:rPr>
        <w:t>养老服务机构诚信承诺书</w:t>
      </w:r>
    </w:p>
    <w:p>
      <w:pPr>
        <w:spacing w:line="590" w:lineRule="exact"/>
        <w:jc w:val="center"/>
        <w:rPr>
          <w:rFonts w:ascii="方正小标宋简体" w:hAnsi="方正小标宋简体" w:eastAsia="方正小标宋简体" w:cs="方正小标宋简体"/>
          <w:snapToGrid w:val="0"/>
          <w:kern w:val="0"/>
          <w:sz w:val="32"/>
          <w:szCs w:val="32"/>
        </w:rPr>
      </w:pPr>
    </w:p>
    <w:p>
      <w:pPr>
        <w:spacing w:line="590" w:lineRule="exact"/>
        <w:ind w:firstLine="640" w:firstLineChars="200"/>
        <w:rPr>
          <w:rFonts w:ascii="Times New Roman" w:hAnsi="Times New Roman" w:eastAsia="方正仿宋_GBK" w:cs="仿宋_GB2312"/>
          <w:snapToGrid w:val="0"/>
          <w:kern w:val="0"/>
          <w:sz w:val="32"/>
          <w:szCs w:val="32"/>
        </w:rPr>
      </w:pPr>
      <w:r>
        <w:rPr>
          <w:rFonts w:ascii="Times New Roman" w:hAnsi="Times New Roman" w:eastAsia="方正仿宋_GBK"/>
          <w:snapToGrid w:val="0"/>
          <w:kern w:val="0"/>
          <w:sz w:val="32"/>
          <w:szCs w:val="32"/>
        </w:rPr>
        <w:t>我机构</w:t>
      </w:r>
      <w:r>
        <w:rPr>
          <w:rFonts w:hint="eastAsia" w:ascii="Times New Roman" w:hAnsi="Times New Roman" w:eastAsia="方正仿宋_GBK"/>
          <w:snapToGrid w:val="0"/>
          <w:kern w:val="0"/>
          <w:sz w:val="32"/>
          <w:szCs w:val="32"/>
          <w:u w:val="single"/>
        </w:rPr>
        <w:t xml:space="preserve">         </w:t>
      </w:r>
      <w:r>
        <w:rPr>
          <w:rFonts w:ascii="Times New Roman" w:hAnsi="Times New Roman" w:eastAsia="方正仿宋_GBK"/>
          <w:snapToGrid w:val="0"/>
          <w:kern w:val="0"/>
          <w:sz w:val="32"/>
          <w:szCs w:val="32"/>
        </w:rPr>
        <w:t>（统一社会信用代码：</w:t>
      </w:r>
      <w:r>
        <w:rPr>
          <w:rFonts w:hint="eastAsia" w:ascii="Times New Roman" w:hAnsi="Times New Roman" w:eastAsia="方正仿宋_GBK"/>
          <w:snapToGrid w:val="0"/>
          <w:kern w:val="0"/>
          <w:sz w:val="32"/>
          <w:szCs w:val="32"/>
          <w:u w:val="single"/>
        </w:rPr>
        <w:t xml:space="preserve">               </w:t>
      </w:r>
      <w:r>
        <w:rPr>
          <w:rFonts w:ascii="Times New Roman" w:hAnsi="Times New Roman" w:eastAsia="方正仿宋_GBK"/>
          <w:snapToGrid w:val="0"/>
          <w:kern w:val="0"/>
          <w:sz w:val="32"/>
          <w:szCs w:val="32"/>
        </w:rPr>
        <w:t>）</w:t>
      </w:r>
      <w:r>
        <w:rPr>
          <w:rFonts w:hint="eastAsia" w:ascii="Times New Roman" w:hAnsi="Times New Roman" w:eastAsia="方正仿宋_GBK" w:cs="仿宋_GB2312"/>
          <w:snapToGrid w:val="0"/>
          <w:kern w:val="0"/>
          <w:sz w:val="32"/>
          <w:szCs w:val="32"/>
        </w:rPr>
        <w:t>自愿参与向中度以上失能老年人发放养老服务消费补贴项目，作出如下承诺：</w:t>
      </w:r>
    </w:p>
    <w:p>
      <w:pPr>
        <w:overflowPunct w:val="0"/>
        <w:spacing w:line="59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1.依法办理登记，经营范围或业务范围包括养老服务，具有收住或服务中度及以上失能老年人的服务资质和能力。</w:t>
      </w:r>
    </w:p>
    <w:p>
      <w:pPr>
        <w:spacing w:line="590" w:lineRule="exact"/>
        <w:ind w:firstLine="640" w:firstLineChars="200"/>
        <w:rPr>
          <w:rFonts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2.</w:t>
      </w:r>
      <w:r>
        <w:rPr>
          <w:rFonts w:hint="eastAsia" w:ascii="Times New Roman" w:hAnsi="Times New Roman" w:eastAsia="方正仿宋_GBK" w:cs="仿宋_GB2312"/>
          <w:snapToGrid w:val="0"/>
          <w:kern w:val="0"/>
          <w:sz w:val="32"/>
          <w:szCs w:val="32"/>
        </w:rPr>
        <w:t>严格执行法律法规及政策规定，</w:t>
      </w:r>
      <w:r>
        <w:rPr>
          <w:rFonts w:ascii="Times New Roman" w:hAnsi="Times New Roman" w:eastAsia="方正仿宋_GBK"/>
          <w:snapToGrid w:val="0"/>
          <w:kern w:val="0"/>
          <w:sz w:val="32"/>
          <w:szCs w:val="32"/>
        </w:rPr>
        <w:t>近一年内未被纳入失信联合惩戒对象名单、人民法院失信被执行人名单，服务过程中未发生重大安全事故或服务对象群体投诉信访事件。</w:t>
      </w:r>
    </w:p>
    <w:p>
      <w:pPr>
        <w:spacing w:line="590" w:lineRule="exact"/>
        <w:ind w:firstLine="640" w:firstLineChars="200"/>
        <w:rPr>
          <w:rFonts w:ascii="Times New Roman" w:hAnsi="Times New Roman" w:eastAsia="方正仿宋_GBK" w:cs="仿宋_GB2312"/>
          <w:snapToGrid w:val="0"/>
          <w:kern w:val="0"/>
          <w:sz w:val="32"/>
          <w:szCs w:val="32"/>
        </w:rPr>
      </w:pPr>
      <w:r>
        <w:rPr>
          <w:rFonts w:hint="eastAsia" w:ascii="Times New Roman" w:hAnsi="Times New Roman" w:eastAsia="方正仿宋_GBK" w:cs="仿宋_GB2312"/>
          <w:snapToGrid w:val="0"/>
          <w:kern w:val="0"/>
          <w:sz w:val="32"/>
          <w:szCs w:val="32"/>
        </w:rPr>
        <w:t>3.服务前与服务对象签订服务协议，明确服务标准、流程、价格、权利及义务、风险处置、责任划分等内容。</w:t>
      </w:r>
    </w:p>
    <w:p>
      <w:pPr>
        <w:spacing w:line="590" w:lineRule="exact"/>
        <w:ind w:firstLine="640" w:firstLineChars="200"/>
        <w:rPr>
          <w:rFonts w:ascii="Times New Roman" w:hAnsi="Times New Roman" w:eastAsia="方正仿宋_GBK" w:cs="仿宋_GB2312"/>
          <w:snapToGrid w:val="0"/>
          <w:kern w:val="0"/>
          <w:sz w:val="32"/>
          <w:szCs w:val="32"/>
        </w:rPr>
      </w:pPr>
      <w:r>
        <w:rPr>
          <w:rFonts w:hint="eastAsia" w:ascii="Times New Roman" w:hAnsi="Times New Roman" w:eastAsia="方正仿宋_GBK" w:cs="仿宋_GB2312"/>
          <w:snapToGrid w:val="0"/>
          <w:kern w:val="0"/>
          <w:sz w:val="32"/>
          <w:szCs w:val="32"/>
        </w:rPr>
        <w:t>4.</w:t>
      </w:r>
      <w:r>
        <w:rPr>
          <w:rFonts w:ascii="Times New Roman" w:hAnsi="Times New Roman" w:eastAsia="方正仿宋_GBK"/>
          <w:snapToGrid w:val="0"/>
          <w:kern w:val="0"/>
          <w:sz w:val="32"/>
          <w:szCs w:val="32"/>
        </w:rPr>
        <w:t>项目实施期间</w:t>
      </w:r>
      <w:r>
        <w:rPr>
          <w:rFonts w:hint="eastAsia" w:ascii="Times New Roman" w:hAnsi="Times New Roman" w:eastAsia="方正仿宋_GBK" w:cs="仿宋_GB2312"/>
          <w:snapToGrid w:val="0"/>
          <w:kern w:val="0"/>
          <w:sz w:val="32"/>
          <w:szCs w:val="32"/>
        </w:rPr>
        <w:t>所提供服务的价格不高于</w:t>
      </w:r>
      <w:r>
        <w:rPr>
          <w:rFonts w:ascii="Times New Roman" w:hAnsi="Times New Roman" w:eastAsia="方正仿宋_GBK"/>
          <w:snapToGrid w:val="0"/>
          <w:kern w:val="0"/>
          <w:sz w:val="32"/>
          <w:szCs w:val="32"/>
        </w:rPr>
        <w:t>参与项目前三个月实际价格，</w:t>
      </w:r>
      <w:r>
        <w:rPr>
          <w:rFonts w:hint="eastAsia" w:ascii="Times New Roman" w:hAnsi="Times New Roman" w:eastAsia="方正仿宋_GBK" w:cs="仿宋_GB2312"/>
          <w:snapToGrid w:val="0"/>
          <w:kern w:val="0"/>
          <w:sz w:val="32"/>
          <w:szCs w:val="32"/>
        </w:rPr>
        <w:t>老年人能够同时享受本机构优惠活动和消费补贴。不搞“先涨价后抵扣”行为。</w:t>
      </w:r>
    </w:p>
    <w:p>
      <w:pPr>
        <w:overflowPunct w:val="0"/>
        <w:spacing w:line="59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5.本机构不与评估机构串通，伪造评估过程、评估结果，不与老年人及其家属串通、伪造服务过程。杜绝虚假服务、虚假评估、套取骗取补贴资金等情况。</w:t>
      </w:r>
    </w:p>
    <w:p>
      <w:pPr>
        <w:spacing w:line="590" w:lineRule="exact"/>
        <w:ind w:firstLine="640" w:firstLineChars="200"/>
        <w:rPr>
          <w:rFonts w:ascii="Times New Roman" w:hAnsi="Times New Roman" w:eastAsia="方正仿宋_GBK" w:cs="仿宋_GB2312"/>
          <w:snapToGrid w:val="0"/>
          <w:kern w:val="0"/>
          <w:sz w:val="32"/>
          <w:szCs w:val="32"/>
        </w:rPr>
      </w:pPr>
      <w:r>
        <w:rPr>
          <w:rFonts w:hint="eastAsia" w:ascii="Times New Roman" w:hAnsi="Times New Roman" w:eastAsia="方正仿宋_GBK" w:cs="仿宋_GB2312"/>
          <w:snapToGrid w:val="0"/>
          <w:kern w:val="0"/>
          <w:sz w:val="32"/>
          <w:szCs w:val="32"/>
        </w:rPr>
        <w:t>6.发现所服务老年人因身体状况变化等因素不再符合补贴条件的，及时告知所在地县级民政部门停发消费券。</w:t>
      </w:r>
    </w:p>
    <w:p>
      <w:pPr>
        <w:spacing w:line="590" w:lineRule="exact"/>
        <w:ind w:firstLine="640" w:firstLineChars="200"/>
        <w:rPr>
          <w:rFonts w:hint="eastAsia" w:ascii="Times New Roman" w:hAnsi="Times New Roman" w:eastAsia="方正仿宋_GBK" w:cs="仿宋_GB2312"/>
          <w:snapToGrid w:val="0"/>
          <w:kern w:val="0"/>
          <w:sz w:val="32"/>
          <w:szCs w:val="32"/>
        </w:rPr>
      </w:pPr>
      <w:r>
        <w:rPr>
          <w:rFonts w:hint="eastAsia" w:ascii="Times New Roman" w:hAnsi="Times New Roman" w:eastAsia="方正仿宋_GBK" w:cs="仿宋_GB2312"/>
          <w:snapToGrid w:val="0"/>
          <w:kern w:val="0"/>
          <w:sz w:val="32"/>
          <w:szCs w:val="32"/>
        </w:rPr>
        <w:t>7.严格遵守电子消费券发放规则，合法合规核销电子消费券，核销过程中保证所提供的全部信息、资料、票据的有效性、真实性、准确性和完整性，保证每笔服务交易真实、合法、有效。不搞虚假服务、骗取套取补贴资金等行为。</w:t>
      </w:r>
    </w:p>
    <w:p>
      <w:pPr>
        <w:overflowPunct w:val="0"/>
        <w:spacing w:line="59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8.本机构</w:t>
      </w:r>
      <w:r>
        <w:rPr>
          <w:rFonts w:hint="eastAsia" w:ascii="Times New Roman" w:hAnsi="Times New Roman" w:eastAsia="方正仿宋_GBK"/>
          <w:snapToGrid w:val="0"/>
          <w:kern w:val="0"/>
          <w:sz w:val="32"/>
          <w:szCs w:val="32"/>
        </w:rPr>
        <w:t>及本人实际控制的其他养老（服务）机构</w:t>
      </w:r>
      <w:r>
        <w:rPr>
          <w:rFonts w:ascii="Times New Roman" w:hAnsi="Times New Roman" w:eastAsia="方正仿宋_GBK"/>
          <w:snapToGrid w:val="0"/>
          <w:kern w:val="0"/>
          <w:sz w:val="32"/>
          <w:szCs w:val="32"/>
        </w:rPr>
        <w:t>不参与</w:t>
      </w:r>
      <w:r>
        <w:rPr>
          <w:rFonts w:hint="eastAsia" w:ascii="Times New Roman" w:hAnsi="Times New Roman" w:eastAsia="方正仿宋_GBK"/>
          <w:snapToGrid w:val="0"/>
          <w:kern w:val="0"/>
          <w:sz w:val="32"/>
          <w:szCs w:val="32"/>
        </w:rPr>
        <w:t>开展本项目实施中</w:t>
      </w:r>
      <w:r>
        <w:rPr>
          <w:rFonts w:ascii="Times New Roman" w:hAnsi="Times New Roman" w:eastAsia="方正仿宋_GBK"/>
          <w:snapToGrid w:val="0"/>
          <w:kern w:val="0"/>
          <w:sz w:val="32"/>
          <w:szCs w:val="32"/>
        </w:rPr>
        <w:t>的老年人能力评估业务。</w:t>
      </w:r>
    </w:p>
    <w:p>
      <w:pPr>
        <w:spacing w:line="590" w:lineRule="exact"/>
        <w:ind w:firstLine="640" w:firstLineChars="200"/>
        <w:rPr>
          <w:rFonts w:ascii="Times New Roman" w:hAnsi="Times New Roman" w:eastAsia="方正仿宋_GBK" w:cs="仿宋_GB2312"/>
          <w:snapToGrid w:val="0"/>
          <w:kern w:val="0"/>
          <w:sz w:val="32"/>
          <w:szCs w:val="32"/>
        </w:rPr>
      </w:pPr>
      <w:r>
        <w:rPr>
          <w:rFonts w:hint="eastAsia" w:ascii="Times New Roman" w:hAnsi="Times New Roman" w:eastAsia="方正仿宋_GBK" w:cs="仿宋_GB2312"/>
          <w:snapToGrid w:val="0"/>
          <w:kern w:val="0"/>
          <w:sz w:val="32"/>
          <w:szCs w:val="32"/>
        </w:rPr>
        <w:t>9.本机构在获得核销补贴资金后，自愿接受、主动配合审计和检查。</w:t>
      </w:r>
    </w:p>
    <w:p>
      <w:pPr>
        <w:spacing w:line="590" w:lineRule="exact"/>
        <w:ind w:firstLine="640" w:firstLineChars="200"/>
        <w:rPr>
          <w:rFonts w:ascii="Times New Roman" w:hAnsi="Times New Roman" w:eastAsia="方正仿宋_GBK" w:cs="仿宋_GB2312"/>
          <w:snapToGrid w:val="0"/>
          <w:kern w:val="0"/>
          <w:sz w:val="32"/>
          <w:szCs w:val="32"/>
        </w:rPr>
      </w:pPr>
      <w:r>
        <w:rPr>
          <w:rFonts w:hint="eastAsia" w:ascii="Times New Roman" w:hAnsi="Times New Roman" w:eastAsia="方正仿宋_GBK" w:cs="仿宋_GB2312"/>
          <w:snapToGrid w:val="0"/>
          <w:kern w:val="0"/>
          <w:sz w:val="32"/>
          <w:szCs w:val="32"/>
        </w:rPr>
        <w:t>本机构若出现违反上述承诺的行为，自愿退出此次活动，由此引起的纠纷由本机构自行处理，由此产生的财政资金损失由本机构及本人全额承担，依法承担相关责任。</w:t>
      </w:r>
    </w:p>
    <w:p>
      <w:pPr>
        <w:spacing w:line="590" w:lineRule="exact"/>
        <w:ind w:firstLine="640" w:firstLineChars="200"/>
        <w:rPr>
          <w:rFonts w:ascii="Times New Roman" w:hAnsi="Times New Roman" w:eastAsia="方正仿宋_GBK" w:cs="仿宋_GB2312"/>
          <w:snapToGrid w:val="0"/>
          <w:kern w:val="0"/>
          <w:sz w:val="32"/>
          <w:szCs w:val="32"/>
        </w:rPr>
      </w:pPr>
      <w:r>
        <w:rPr>
          <w:rFonts w:hint="eastAsia" w:ascii="Times New Roman" w:hAnsi="Times New Roman" w:eastAsia="方正仿宋_GBK" w:cs="仿宋_GB2312"/>
          <w:snapToGrid w:val="0"/>
          <w:kern w:val="0"/>
          <w:sz w:val="32"/>
          <w:szCs w:val="32"/>
        </w:rPr>
        <w:t>特此承诺。</w:t>
      </w:r>
    </w:p>
    <w:p>
      <w:pPr>
        <w:spacing w:line="590" w:lineRule="exact"/>
        <w:ind w:firstLine="640" w:firstLineChars="200"/>
        <w:rPr>
          <w:rFonts w:ascii="Times New Roman" w:hAnsi="Times New Roman" w:eastAsia="方正仿宋_GBK" w:cs="仿宋_GB2312"/>
          <w:snapToGrid w:val="0"/>
          <w:kern w:val="0"/>
          <w:sz w:val="32"/>
          <w:szCs w:val="32"/>
        </w:rPr>
      </w:pPr>
    </w:p>
    <w:p>
      <w:pPr>
        <w:overflowPunct w:val="0"/>
        <w:spacing w:line="59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机构名称（盖章）：</w:t>
      </w:r>
    </w:p>
    <w:p>
      <w:pPr>
        <w:spacing w:line="590" w:lineRule="exact"/>
        <w:ind w:firstLine="640" w:firstLineChars="200"/>
        <w:rPr>
          <w:rFonts w:ascii="Times New Roman" w:hAnsi="Times New Roman" w:eastAsia="方正仿宋_GBK" w:cs="仿宋_GB2312"/>
          <w:snapToGrid w:val="0"/>
          <w:kern w:val="0"/>
          <w:sz w:val="32"/>
          <w:szCs w:val="32"/>
        </w:rPr>
      </w:pPr>
    </w:p>
    <w:p>
      <w:pPr>
        <w:spacing w:line="590" w:lineRule="exact"/>
        <w:ind w:firstLine="640" w:firstLineChars="200"/>
        <w:rPr>
          <w:rFonts w:hint="eastAsia" w:ascii="Times New Roman" w:hAnsi="Times New Roman" w:eastAsia="方正仿宋_GBK" w:cs="仿宋_GB2312"/>
          <w:snapToGrid w:val="0"/>
          <w:kern w:val="0"/>
          <w:sz w:val="32"/>
          <w:szCs w:val="32"/>
        </w:rPr>
      </w:pPr>
      <w:r>
        <w:rPr>
          <w:rFonts w:hint="eastAsia" w:ascii="Times New Roman" w:hAnsi="Times New Roman" w:eastAsia="方正仿宋_GBK" w:cs="仿宋_GB2312"/>
          <w:snapToGrid w:val="0"/>
          <w:kern w:val="0"/>
          <w:sz w:val="32"/>
          <w:szCs w:val="32"/>
        </w:rPr>
        <w:t>法定代表人签章：                      年  月  日</w:t>
      </w:r>
    </w:p>
    <w:p>
      <w:pPr>
        <w:spacing w:line="590" w:lineRule="exact"/>
        <w:ind w:firstLine="640" w:firstLineChars="200"/>
        <w:rPr>
          <w:rFonts w:hint="eastAsia" w:ascii="Times New Roman" w:hAnsi="Times New Roman" w:eastAsia="方正仿宋_GBK" w:cs="仿宋_GB2312"/>
          <w:snapToGrid w:val="0"/>
          <w:kern w:val="0"/>
          <w:sz w:val="32"/>
          <w:szCs w:val="32"/>
        </w:rPr>
      </w:pPr>
    </w:p>
    <w:p>
      <w:pPr>
        <w:spacing w:line="590" w:lineRule="exact"/>
        <w:ind w:firstLine="640" w:firstLineChars="200"/>
        <w:rPr>
          <w:rFonts w:hint="eastAsia" w:ascii="Times New Roman" w:hAnsi="Times New Roman" w:eastAsia="方正仿宋_GBK" w:cs="仿宋_GB2312"/>
          <w:snapToGrid w:val="0"/>
          <w:kern w:val="0"/>
          <w:sz w:val="32"/>
          <w:szCs w:val="32"/>
        </w:rPr>
      </w:pPr>
    </w:p>
    <w:p>
      <w:pPr>
        <w:spacing w:line="590" w:lineRule="exact"/>
        <w:ind w:firstLine="640" w:firstLineChars="200"/>
        <w:rPr>
          <w:rFonts w:hint="eastAsia" w:ascii="Times New Roman" w:hAnsi="Times New Roman" w:eastAsia="方正仿宋_GBK" w:cs="仿宋_GB2312"/>
          <w:snapToGrid w:val="0"/>
          <w:kern w:val="0"/>
          <w:sz w:val="32"/>
          <w:szCs w:val="32"/>
        </w:rPr>
      </w:pPr>
    </w:p>
    <w:p>
      <w:pPr>
        <w:spacing w:line="590" w:lineRule="exact"/>
        <w:ind w:firstLine="640" w:firstLineChars="200"/>
        <w:rPr>
          <w:rFonts w:hint="eastAsia" w:ascii="Times New Roman" w:hAnsi="Times New Roman" w:eastAsia="方正仿宋_GBK" w:cs="仿宋_GB2312"/>
          <w:snapToGrid w:val="0"/>
          <w:kern w:val="0"/>
          <w:sz w:val="32"/>
          <w:szCs w:val="32"/>
        </w:rPr>
      </w:pPr>
    </w:p>
    <w:p>
      <w:pPr>
        <w:spacing w:line="590" w:lineRule="exact"/>
        <w:ind w:firstLine="640" w:firstLineChars="200"/>
        <w:rPr>
          <w:rFonts w:hint="eastAsia" w:ascii="Times New Roman" w:hAnsi="Times New Roman" w:eastAsia="方正仿宋_GBK" w:cs="仿宋_GB2312"/>
          <w:snapToGrid w:val="0"/>
          <w:kern w:val="0"/>
          <w:sz w:val="32"/>
          <w:szCs w:val="32"/>
        </w:rPr>
      </w:pPr>
    </w:p>
    <w:p>
      <w:pPr>
        <w:spacing w:line="590" w:lineRule="exact"/>
        <w:ind w:firstLine="640" w:firstLineChars="200"/>
        <w:rPr>
          <w:rFonts w:hint="eastAsia" w:ascii="Times New Roman" w:hAnsi="Times New Roman" w:eastAsia="方正仿宋_GBK" w:cs="仿宋_GB2312"/>
          <w:snapToGrid w:val="0"/>
          <w:kern w:val="0"/>
          <w:sz w:val="32"/>
          <w:szCs w:val="32"/>
        </w:rPr>
      </w:pPr>
    </w:p>
    <w:p>
      <w:pPr>
        <w:spacing w:line="590" w:lineRule="exact"/>
        <w:ind w:firstLine="640" w:firstLineChars="200"/>
        <w:rPr>
          <w:rFonts w:hint="eastAsia" w:ascii="Times New Roman" w:hAnsi="Times New Roman" w:eastAsia="方正仿宋_GBK" w:cs="仿宋_GB2312"/>
          <w:snapToGrid w:val="0"/>
          <w:kern w:val="0"/>
          <w:sz w:val="32"/>
          <w:szCs w:val="32"/>
        </w:rPr>
      </w:pPr>
    </w:p>
    <w:p>
      <w:pPr>
        <w:spacing w:line="590" w:lineRule="exact"/>
        <w:ind w:firstLine="640" w:firstLineChars="200"/>
        <w:rPr>
          <w:rFonts w:hint="eastAsia" w:ascii="Times New Roman" w:hAnsi="Times New Roman" w:eastAsia="方正仿宋_GBK" w:cs="仿宋_GB2312"/>
          <w:snapToGrid w:val="0"/>
          <w:kern w:val="0"/>
          <w:sz w:val="32"/>
          <w:szCs w:val="32"/>
        </w:rPr>
      </w:pPr>
    </w:p>
    <w:p>
      <w:pPr>
        <w:spacing w:line="590" w:lineRule="exact"/>
        <w:ind w:firstLine="640" w:firstLineChars="200"/>
        <w:rPr>
          <w:rFonts w:hint="eastAsia" w:ascii="Times New Roman" w:hAnsi="Times New Roman" w:eastAsia="方正仿宋_GBK" w:cs="仿宋_GB2312"/>
          <w:snapToGrid w:val="0"/>
          <w:kern w:val="0"/>
          <w:sz w:val="32"/>
          <w:szCs w:val="32"/>
        </w:rPr>
      </w:pPr>
    </w:p>
    <w:p>
      <w:pPr>
        <w:spacing w:line="590" w:lineRule="exact"/>
        <w:ind w:firstLine="640" w:firstLineChars="200"/>
        <w:rPr>
          <w:rFonts w:hint="eastAsia" w:ascii="Times New Roman" w:hAnsi="Times New Roman" w:eastAsia="方正仿宋_GBK" w:cs="仿宋_GB2312"/>
          <w:snapToGrid w:val="0"/>
          <w:kern w:val="0"/>
          <w:sz w:val="32"/>
          <w:szCs w:val="32"/>
        </w:rPr>
      </w:pPr>
    </w:p>
    <w:p>
      <w:pPr>
        <w:spacing w:line="590" w:lineRule="exact"/>
        <w:ind w:firstLine="640" w:firstLineChars="200"/>
        <w:rPr>
          <w:rFonts w:hint="eastAsia" w:ascii="Times New Roman" w:hAnsi="Times New Roman" w:eastAsia="方正仿宋_GBK" w:cs="仿宋_GB2312"/>
          <w:snapToGrid w:val="0"/>
          <w:kern w:val="0"/>
          <w:sz w:val="32"/>
          <w:szCs w:val="32"/>
        </w:rPr>
      </w:pP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6" w:lineRule="exact"/>
        <w:ind w:right="0"/>
        <w:jc w:val="both"/>
        <w:textAlignment w:val="auto"/>
        <w:rPr>
          <w:rFonts w:hint="eastAsia" w:ascii="宋体" w:hAnsi="宋体" w:eastAsia="宋体" w:cs="宋体"/>
          <w:b w:val="0"/>
          <w:bCs w:val="0"/>
          <w:i w:val="0"/>
          <w:iCs w:val="0"/>
          <w:caps w:val="0"/>
          <w:spacing w:val="7"/>
          <w:sz w:val="32"/>
          <w:szCs w:val="32"/>
          <w:shd w:val="clear" w:fill="FFFFFF"/>
          <w:lang w:val="en-US" w:eastAsia="zh-CN"/>
        </w:rPr>
      </w:pPr>
      <w:r>
        <w:rPr>
          <w:rFonts w:hint="eastAsia" w:ascii="宋体" w:hAnsi="宋体" w:eastAsia="宋体" w:cs="宋体"/>
          <w:b w:val="0"/>
          <w:bCs w:val="0"/>
          <w:i w:val="0"/>
          <w:iCs w:val="0"/>
          <w:caps w:val="0"/>
          <w:spacing w:val="7"/>
          <w:sz w:val="32"/>
          <w:szCs w:val="32"/>
          <w:shd w:val="clear" w:fill="FFFFFF"/>
          <w:lang w:val="en-US" w:eastAsia="zh-CN"/>
        </w:rPr>
        <w:t>附件3</w:t>
      </w:r>
    </w:p>
    <w:tbl>
      <w:tblPr>
        <w:tblStyle w:val="4"/>
        <w:tblW w:w="889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2"/>
        <w:gridCol w:w="402"/>
        <w:gridCol w:w="643"/>
        <w:gridCol w:w="1071"/>
        <w:gridCol w:w="3172"/>
        <w:gridCol w:w="1699"/>
        <w:gridCol w:w="979"/>
        <w:gridCol w:w="7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222"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402"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8272" w:type="dxa"/>
            <w:gridSpan w:val="6"/>
            <w:tcBorders>
              <w:top w:val="nil"/>
              <w:left w:val="nil"/>
              <w:bottom w:val="nil"/>
              <w:right w:val="nil"/>
            </w:tcBorders>
            <w:shd w:val="clear" w:color="auto" w:fill="auto"/>
            <w:vAlign w:val="top"/>
          </w:tcPr>
          <w:p>
            <w:pPr>
              <w:keepNext w:val="0"/>
              <w:keepLines w:val="0"/>
              <w:widowControl/>
              <w:suppressLineNumbers w:val="0"/>
              <w:jc w:val="both"/>
              <w:textAlignment w:val="top"/>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社区居家养老服务项目及收费标准清单</w:t>
            </w:r>
            <w:bookmarkStart w:id="5" w:name="_GoBack"/>
            <w:bookmarkEnd w:id="5"/>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rFonts w:hint="eastAsia" w:ascii="宋体" w:hAnsi="宋体" w:eastAsia="宋体" w:cs="宋体"/>
                <w:sz w:val="22"/>
                <w:szCs w:val="22"/>
                <w:lang w:val="en-US" w:eastAsia="zh-CN" w:bidi="ar"/>
              </w:rPr>
              <w:t>序号</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rFonts w:hint="eastAsia" w:ascii="宋体" w:hAnsi="宋体" w:eastAsia="宋体" w:cs="宋体"/>
                <w:sz w:val="22"/>
                <w:szCs w:val="22"/>
                <w:lang w:val="en-US" w:eastAsia="zh-CN" w:bidi="ar"/>
              </w:rPr>
              <w:t>类别</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rFonts w:hint="eastAsia" w:ascii="宋体" w:hAnsi="宋体" w:eastAsia="宋体" w:cs="宋体"/>
                <w:sz w:val="22"/>
                <w:szCs w:val="22"/>
                <w:lang w:val="en-US" w:eastAsia="zh-CN" w:bidi="ar"/>
              </w:rPr>
              <w:t>名 称</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rFonts w:hint="eastAsia" w:ascii="宋体" w:hAnsi="宋体" w:eastAsia="宋体" w:cs="宋体"/>
                <w:sz w:val="22"/>
                <w:szCs w:val="22"/>
                <w:lang w:val="en-US" w:eastAsia="zh-CN" w:bidi="ar"/>
              </w:rPr>
              <w:t>服务内容</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rFonts w:hint="eastAsia" w:ascii="宋体" w:hAnsi="宋体" w:eastAsia="宋体" w:cs="宋体"/>
                <w:sz w:val="22"/>
                <w:szCs w:val="22"/>
                <w:lang w:val="en-US" w:eastAsia="zh-CN" w:bidi="ar"/>
              </w:rPr>
              <w:t>服务参考时长</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rFonts w:hint="eastAsia" w:ascii="宋体" w:hAnsi="宋体" w:eastAsia="宋体" w:cs="宋体"/>
                <w:sz w:val="22"/>
                <w:szCs w:val="22"/>
                <w:lang w:val="en-US" w:eastAsia="zh-CN" w:bidi="ar"/>
              </w:rPr>
              <w:t>收费标准(元)</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rFonts w:hint="eastAsia" w:ascii="宋体" w:hAnsi="宋体" w:eastAsia="宋体" w:cs="宋体"/>
                <w:sz w:val="22"/>
                <w:szCs w:val="22"/>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9" w:hRule="atLeast"/>
        </w:trPr>
        <w:tc>
          <w:tcPr>
            <w:tcW w:w="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rFonts w:hint="eastAsia" w:ascii="宋体" w:hAnsi="宋体" w:eastAsia="宋体" w:cs="宋体"/>
                <w:sz w:val="22"/>
                <w:szCs w:val="22"/>
                <w:lang w:val="en-US" w:eastAsia="zh-CN" w:bidi="ar"/>
              </w:rPr>
              <w:t>生活照料服务</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rFonts w:hint="eastAsia" w:ascii="宋体" w:hAnsi="宋体" w:eastAsia="宋体" w:cs="宋体"/>
                <w:sz w:val="22"/>
                <w:szCs w:val="22"/>
                <w:lang w:val="en-US" w:eastAsia="zh-CN" w:bidi="ar"/>
              </w:rPr>
              <w:t>助餐</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宋体" w:hAnsi="宋体" w:eastAsia="宋体" w:cs="宋体"/>
                <w:b w:val="0"/>
                <w:bCs w:val="0"/>
                <w:color w:val="000000"/>
                <w:sz w:val="22"/>
                <w:szCs w:val="22"/>
              </w:rPr>
              <w:t>上门送餐、鼻饲服务等</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rFonts w:hint="eastAsia" w:ascii="宋体" w:hAnsi="宋体" w:eastAsia="宋体" w:cs="宋体"/>
                <w:sz w:val="22"/>
                <w:szCs w:val="22"/>
                <w:lang w:val="en-US" w:eastAsia="zh-CN" w:bidi="ar"/>
              </w:rPr>
              <w:t>10-30分钟</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rFonts w:hint="eastAsia" w:ascii="宋体" w:hAnsi="宋体" w:eastAsia="宋体" w:cs="宋体"/>
                <w:sz w:val="22"/>
                <w:szCs w:val="22"/>
                <w:lang w:val="en-US" w:eastAsia="zh-CN" w:bidi="ar"/>
              </w:rPr>
              <w:t>XX</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9" w:hRule="atLeast"/>
        </w:trPr>
        <w:tc>
          <w:tcPr>
            <w:tcW w:w="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rFonts w:hint="eastAsia" w:ascii="宋体" w:hAnsi="宋体" w:eastAsia="宋体" w:cs="宋体"/>
                <w:sz w:val="22"/>
                <w:szCs w:val="22"/>
                <w:lang w:val="en-US" w:eastAsia="zh-CN" w:bidi="ar"/>
              </w:rPr>
              <w:t>助浴</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宋体" w:hAnsi="宋体" w:eastAsia="宋体" w:cs="宋体"/>
                <w:b w:val="0"/>
                <w:bCs w:val="0"/>
                <w:color w:val="000000"/>
                <w:sz w:val="22"/>
                <w:szCs w:val="22"/>
              </w:rPr>
              <w:t>上门擦浴、洗浴，门店助浴等</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rFonts w:hint="eastAsia" w:ascii="宋体" w:hAnsi="宋体" w:eastAsia="宋体" w:cs="宋体"/>
                <w:sz w:val="22"/>
                <w:szCs w:val="22"/>
                <w:lang w:val="en-US" w:eastAsia="zh-CN" w:bidi="ar"/>
              </w:rPr>
              <w:t>20-60分钟</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rFonts w:hint="eastAsia" w:ascii="宋体" w:hAnsi="宋体" w:eastAsia="宋体" w:cs="宋体"/>
                <w:sz w:val="22"/>
                <w:szCs w:val="22"/>
                <w:lang w:val="en-US" w:eastAsia="zh-CN" w:bidi="ar"/>
              </w:rPr>
              <w:t>XX</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 w:hRule="atLeast"/>
        </w:trPr>
        <w:tc>
          <w:tcPr>
            <w:tcW w:w="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rFonts w:hint="eastAsia" w:ascii="宋体" w:hAnsi="宋体" w:eastAsia="宋体" w:cs="宋体"/>
                <w:sz w:val="22"/>
                <w:szCs w:val="22"/>
                <w:lang w:val="en-US" w:eastAsia="zh-CN" w:bidi="ar"/>
              </w:rPr>
              <w:t>助洁</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宋体" w:hAnsi="宋体" w:eastAsia="宋体" w:cs="宋体"/>
                <w:b w:val="0"/>
                <w:bCs w:val="0"/>
                <w:color w:val="000000"/>
                <w:sz w:val="22"/>
                <w:szCs w:val="22"/>
              </w:rPr>
              <w:t>头面部、手足部、口腔等清洁护理，理发等</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rFonts w:hint="eastAsia" w:ascii="宋体" w:hAnsi="宋体" w:eastAsia="宋体" w:cs="宋体"/>
                <w:sz w:val="22"/>
                <w:szCs w:val="22"/>
                <w:lang w:val="en-US" w:eastAsia="zh-CN" w:bidi="ar"/>
              </w:rPr>
              <w:t>20-40分钟</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rFonts w:hint="eastAsia" w:ascii="宋体" w:hAnsi="宋体" w:eastAsia="宋体" w:cs="宋体"/>
                <w:sz w:val="22"/>
                <w:szCs w:val="22"/>
                <w:lang w:val="en-US" w:eastAsia="zh-CN" w:bidi="ar"/>
              </w:rPr>
              <w:t>XX</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9" w:hRule="atLeast"/>
        </w:trPr>
        <w:tc>
          <w:tcPr>
            <w:tcW w:w="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rFonts w:hint="eastAsia" w:ascii="宋体" w:hAnsi="宋体" w:eastAsia="宋体" w:cs="宋体"/>
                <w:sz w:val="22"/>
                <w:szCs w:val="22"/>
                <w:lang w:val="en-US" w:eastAsia="zh-CN" w:bidi="ar"/>
              </w:rPr>
              <w:t>助行</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宋体" w:hAnsi="宋体" w:eastAsia="宋体" w:cs="宋体"/>
                <w:b w:val="0"/>
                <w:bCs w:val="0"/>
                <w:color w:val="000000"/>
                <w:sz w:val="22"/>
                <w:szCs w:val="22"/>
              </w:rPr>
              <w:t>室内移位、室外助行等</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rFonts w:hint="eastAsia" w:ascii="宋体" w:hAnsi="宋体" w:eastAsia="宋体" w:cs="宋体"/>
                <w:sz w:val="22"/>
                <w:szCs w:val="22"/>
                <w:lang w:val="en-US" w:eastAsia="zh-CN" w:bidi="ar"/>
              </w:rPr>
              <w:t>根据实际情况确定</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rFonts w:hint="eastAsia" w:ascii="宋体" w:hAnsi="宋体" w:eastAsia="宋体" w:cs="宋体"/>
                <w:sz w:val="22"/>
                <w:szCs w:val="22"/>
                <w:lang w:val="en-US" w:eastAsia="zh-CN" w:bidi="ar"/>
              </w:rPr>
              <w:t>XX</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6" w:hRule="atLeast"/>
        </w:trPr>
        <w:tc>
          <w:tcPr>
            <w:tcW w:w="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rFonts w:hint="eastAsia" w:ascii="宋体" w:hAnsi="宋体" w:eastAsia="宋体" w:cs="宋体"/>
                <w:sz w:val="22"/>
                <w:szCs w:val="22"/>
                <w:lang w:val="en-US" w:eastAsia="zh-CN" w:bidi="ar"/>
              </w:rPr>
              <w:t>生活照料服务</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rFonts w:hint="eastAsia" w:ascii="宋体" w:hAnsi="宋体" w:eastAsia="宋体" w:cs="宋体"/>
                <w:sz w:val="22"/>
                <w:szCs w:val="22"/>
                <w:lang w:val="en-US" w:eastAsia="zh-CN" w:bidi="ar"/>
              </w:rPr>
              <w:t>助急</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9"/>
                <w:rFonts w:hint="eastAsia" w:ascii="宋体" w:hAnsi="宋体" w:eastAsia="宋体" w:cs="宋体"/>
                <w:sz w:val="22"/>
                <w:szCs w:val="22"/>
                <w:lang w:val="en-US" w:eastAsia="zh-CN" w:bidi="ar"/>
              </w:rPr>
              <w:t>紧急呼叫、紧急转介等</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rFonts w:hint="eastAsia" w:ascii="宋体" w:hAnsi="宋体" w:eastAsia="宋体" w:cs="宋体"/>
                <w:sz w:val="22"/>
                <w:szCs w:val="22"/>
                <w:lang w:val="en-US" w:eastAsia="zh-CN" w:bidi="ar"/>
              </w:rPr>
              <w:t>根据实际情况确定</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rFonts w:hint="eastAsia" w:ascii="宋体" w:hAnsi="宋体" w:eastAsia="宋体" w:cs="宋体"/>
                <w:sz w:val="22"/>
                <w:szCs w:val="22"/>
                <w:lang w:val="en-US" w:eastAsia="zh-CN" w:bidi="ar"/>
              </w:rPr>
              <w:t>XX</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6" w:hRule="atLeast"/>
        </w:trPr>
        <w:tc>
          <w:tcPr>
            <w:tcW w:w="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 </w:t>
            </w: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rFonts w:hint="eastAsia" w:ascii="宋体" w:hAnsi="宋体" w:eastAsia="宋体" w:cs="宋体"/>
                <w:sz w:val="22"/>
                <w:szCs w:val="22"/>
                <w:lang w:val="en-US" w:eastAsia="zh-CN" w:bidi="ar"/>
              </w:rPr>
              <w:t>助医</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9"/>
                <w:rFonts w:hint="eastAsia" w:ascii="宋体" w:hAnsi="宋体" w:eastAsia="宋体" w:cs="宋体"/>
                <w:sz w:val="22"/>
                <w:szCs w:val="22"/>
                <w:lang w:val="en-US" w:eastAsia="zh-CN" w:bidi="ar"/>
              </w:rPr>
              <w:t>陪同就医、治疗陪伴等</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rFonts w:hint="eastAsia" w:ascii="宋体" w:hAnsi="宋体" w:eastAsia="宋体" w:cs="宋体"/>
                <w:sz w:val="22"/>
                <w:szCs w:val="22"/>
                <w:lang w:val="en-US" w:eastAsia="zh-CN" w:bidi="ar"/>
              </w:rPr>
              <w:t>根据实际情况确定</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rFonts w:hint="eastAsia" w:ascii="宋体" w:hAnsi="宋体" w:eastAsia="宋体" w:cs="宋体"/>
                <w:sz w:val="22"/>
                <w:szCs w:val="22"/>
                <w:lang w:val="en-US" w:eastAsia="zh-CN" w:bidi="ar"/>
              </w:rPr>
              <w:t>XX</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2" w:hRule="atLeast"/>
        </w:trPr>
        <w:tc>
          <w:tcPr>
            <w:tcW w:w="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 </w:t>
            </w:r>
          </w:p>
        </w:tc>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rFonts w:hint="eastAsia" w:ascii="宋体" w:hAnsi="宋体" w:eastAsia="宋体" w:cs="宋体"/>
                <w:sz w:val="22"/>
                <w:szCs w:val="22"/>
                <w:lang w:val="en-US" w:eastAsia="zh-CN" w:bidi="ar"/>
              </w:rPr>
              <w:t>基础照护服务</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9"/>
                <w:rFonts w:hint="eastAsia" w:ascii="宋体" w:hAnsi="宋体" w:eastAsia="宋体" w:cs="宋体"/>
                <w:sz w:val="22"/>
                <w:szCs w:val="22"/>
                <w:lang w:val="en-US" w:eastAsia="zh-CN" w:bidi="ar"/>
              </w:rPr>
            </w:pPr>
            <w:r>
              <w:rPr>
                <w:rStyle w:val="9"/>
                <w:rFonts w:hint="eastAsia" w:ascii="宋体" w:hAnsi="宋体" w:eastAsia="宋体" w:cs="宋体"/>
                <w:sz w:val="22"/>
                <w:szCs w:val="22"/>
                <w:lang w:val="en-US" w:eastAsia="zh-CN" w:bidi="ar"/>
              </w:rPr>
              <w:t>排泄</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rFonts w:hint="eastAsia" w:ascii="宋体" w:hAnsi="宋体" w:eastAsia="宋体" w:cs="宋体"/>
                <w:sz w:val="22"/>
                <w:szCs w:val="22"/>
                <w:lang w:val="en-US" w:eastAsia="zh-CN" w:bidi="ar"/>
              </w:rPr>
              <w:t>护理</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9"/>
                <w:rFonts w:hint="eastAsia" w:ascii="宋体" w:hAnsi="宋体" w:eastAsia="宋体" w:cs="宋体"/>
                <w:sz w:val="22"/>
                <w:szCs w:val="22"/>
                <w:lang w:val="en-US" w:eastAsia="zh-CN" w:bidi="ar"/>
              </w:rPr>
              <w:t>二便护理、排气护理等</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rFonts w:hint="eastAsia" w:ascii="宋体" w:hAnsi="宋体" w:eastAsia="宋体" w:cs="宋体"/>
                <w:sz w:val="22"/>
                <w:szCs w:val="22"/>
                <w:lang w:val="en-US" w:eastAsia="zh-CN" w:bidi="ar"/>
              </w:rPr>
              <w:t>10-30分钟</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rFonts w:hint="eastAsia" w:ascii="宋体" w:hAnsi="宋体" w:eastAsia="宋体" w:cs="宋体"/>
                <w:sz w:val="22"/>
                <w:szCs w:val="22"/>
                <w:lang w:val="en-US" w:eastAsia="zh-CN" w:bidi="ar"/>
              </w:rPr>
              <w:t>XX</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 </w:t>
            </w: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9"/>
                <w:rFonts w:hint="eastAsia" w:ascii="宋体" w:hAnsi="宋体" w:eastAsia="宋体" w:cs="宋体"/>
                <w:sz w:val="22"/>
                <w:szCs w:val="22"/>
                <w:lang w:val="en-US" w:eastAsia="zh-CN" w:bidi="ar"/>
              </w:rPr>
            </w:pPr>
            <w:r>
              <w:rPr>
                <w:rStyle w:val="9"/>
                <w:rFonts w:hint="eastAsia" w:ascii="宋体" w:hAnsi="宋体" w:eastAsia="宋体" w:cs="宋体"/>
                <w:sz w:val="22"/>
                <w:szCs w:val="22"/>
                <w:lang w:val="en-US" w:eastAsia="zh-CN" w:bidi="ar"/>
              </w:rPr>
              <w:t>护理</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rFonts w:hint="eastAsia" w:ascii="宋体" w:hAnsi="宋体" w:eastAsia="宋体" w:cs="宋体"/>
                <w:sz w:val="22"/>
                <w:szCs w:val="22"/>
                <w:lang w:val="en-US" w:eastAsia="zh-CN" w:bidi="ar"/>
              </w:rPr>
              <w:t>协助</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9"/>
                <w:rFonts w:hint="eastAsia" w:ascii="宋体" w:hAnsi="宋体" w:eastAsia="宋体" w:cs="宋体"/>
                <w:sz w:val="22"/>
                <w:szCs w:val="22"/>
                <w:lang w:val="en-US" w:eastAsia="zh-CN" w:bidi="ar"/>
              </w:rPr>
              <w:t>协助和指导翻身、拍背、褥疮预防等</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rFonts w:hint="eastAsia" w:ascii="宋体" w:hAnsi="宋体" w:eastAsia="宋体" w:cs="宋体"/>
                <w:sz w:val="22"/>
                <w:szCs w:val="22"/>
                <w:lang w:val="en-US" w:eastAsia="zh-CN" w:bidi="ar"/>
              </w:rPr>
              <w:t>5-30分钟</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rFonts w:hint="eastAsia" w:ascii="宋体" w:hAnsi="宋体" w:eastAsia="宋体" w:cs="宋体"/>
                <w:sz w:val="22"/>
                <w:szCs w:val="22"/>
                <w:lang w:val="en-US" w:eastAsia="zh-CN" w:bidi="ar"/>
              </w:rPr>
              <w:t>XX</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1" w:hRule="atLeast"/>
        </w:trPr>
        <w:tc>
          <w:tcPr>
            <w:tcW w:w="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 </w:t>
            </w: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9"/>
                <w:rFonts w:hint="eastAsia" w:ascii="宋体" w:hAnsi="宋体" w:eastAsia="宋体" w:cs="宋体"/>
                <w:sz w:val="22"/>
                <w:szCs w:val="22"/>
                <w:lang w:val="en-US" w:eastAsia="zh-CN" w:bidi="ar"/>
              </w:rPr>
            </w:pPr>
            <w:r>
              <w:rPr>
                <w:rStyle w:val="9"/>
                <w:rFonts w:hint="eastAsia" w:ascii="宋体" w:hAnsi="宋体" w:eastAsia="宋体" w:cs="宋体"/>
                <w:sz w:val="22"/>
                <w:szCs w:val="22"/>
                <w:lang w:val="en-US" w:eastAsia="zh-CN" w:bidi="ar"/>
              </w:rPr>
              <w:t>康复</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rFonts w:hint="eastAsia" w:ascii="宋体" w:hAnsi="宋体" w:eastAsia="宋体" w:cs="宋体"/>
                <w:sz w:val="22"/>
                <w:szCs w:val="22"/>
                <w:lang w:val="en-US" w:eastAsia="zh-CN" w:bidi="ar"/>
              </w:rPr>
              <w:t>护理</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9"/>
                <w:rFonts w:hint="eastAsia" w:ascii="宋体" w:hAnsi="宋体" w:eastAsia="宋体" w:cs="宋体"/>
                <w:sz w:val="22"/>
                <w:szCs w:val="22"/>
                <w:lang w:val="en-US" w:eastAsia="zh-CN" w:bidi="ar"/>
              </w:rPr>
              <w:t>康复评估、计划制定、康复指导、康复治疗、康复训练等</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rFonts w:hint="eastAsia" w:ascii="宋体" w:hAnsi="宋体" w:eastAsia="宋体" w:cs="宋体"/>
                <w:sz w:val="22"/>
                <w:szCs w:val="22"/>
                <w:lang w:val="en-US" w:eastAsia="zh-CN" w:bidi="ar"/>
              </w:rPr>
              <w:t>5-30分钟</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0"/>
                <w:rFonts w:hint="eastAsia" w:ascii="宋体" w:hAnsi="宋体" w:eastAsia="宋体" w:cs="宋体"/>
                <w:sz w:val="22"/>
                <w:szCs w:val="22"/>
                <w:lang w:val="en-US" w:eastAsia="zh-CN" w:bidi="ar"/>
              </w:rPr>
              <w:t>XX</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535" w:hRule="atLeast"/>
        </w:trPr>
        <w:tc>
          <w:tcPr>
            <w:tcW w:w="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 </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rFonts w:hint="eastAsia" w:ascii="宋体" w:hAnsi="宋体" w:eastAsia="宋体" w:cs="宋体"/>
                <w:sz w:val="22"/>
                <w:szCs w:val="22"/>
                <w:lang w:val="en-US" w:eastAsia="zh-CN" w:bidi="ar"/>
              </w:rPr>
              <w:t>探访关爱服务</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9"/>
                <w:rFonts w:hint="eastAsia" w:ascii="宋体" w:hAnsi="宋体" w:eastAsia="宋体" w:cs="宋体"/>
                <w:sz w:val="22"/>
                <w:szCs w:val="22"/>
                <w:lang w:val="en-US" w:eastAsia="zh-CN" w:bidi="ar"/>
              </w:rPr>
            </w:pPr>
            <w:r>
              <w:rPr>
                <w:rStyle w:val="9"/>
                <w:rFonts w:hint="eastAsia" w:ascii="宋体" w:hAnsi="宋体" w:eastAsia="宋体" w:cs="宋体"/>
                <w:sz w:val="22"/>
                <w:szCs w:val="22"/>
                <w:lang w:val="en-US" w:eastAsia="zh-CN" w:bidi="ar"/>
              </w:rPr>
              <w:t>上门</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rFonts w:hint="eastAsia" w:ascii="宋体" w:hAnsi="宋体" w:eastAsia="宋体" w:cs="宋体"/>
                <w:sz w:val="22"/>
                <w:szCs w:val="22"/>
                <w:lang w:val="en-US" w:eastAsia="zh-CN" w:bidi="ar"/>
              </w:rPr>
              <w:t>探访</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宋体" w:hAnsi="宋体" w:eastAsia="宋体" w:cs="宋体"/>
                <w:b w:val="0"/>
                <w:bCs w:val="0"/>
                <w:color w:val="000000"/>
                <w:sz w:val="22"/>
                <w:szCs w:val="22"/>
              </w:rPr>
              <w:t>了解掌握老年人的健康状况、精神状况、安全 情况、卫生状况、居室环境、服务需求等基 本情况</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rFonts w:hint="eastAsia" w:ascii="宋体" w:hAnsi="宋体" w:eastAsia="宋体" w:cs="宋体"/>
                <w:sz w:val="22"/>
                <w:szCs w:val="22"/>
                <w:lang w:val="en-US" w:eastAsia="zh-CN" w:bidi="ar"/>
              </w:rPr>
              <w:t>5-30分钟</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XX</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 </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rFonts w:hint="eastAsia" w:ascii="宋体" w:hAnsi="宋体" w:eastAsia="宋体" w:cs="宋体"/>
                <w:sz w:val="22"/>
                <w:szCs w:val="22"/>
                <w:lang w:val="en-US" w:eastAsia="zh-CN" w:bidi="ar"/>
              </w:rPr>
              <w:t>健康管理服务</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rFonts w:hint="eastAsia" w:ascii="宋体" w:hAnsi="宋体" w:eastAsia="宋体" w:cs="宋体"/>
                <w:sz w:val="22"/>
                <w:szCs w:val="22"/>
                <w:lang w:val="en-US" w:eastAsia="zh-CN" w:bidi="ar"/>
              </w:rPr>
              <w:t>常规生理指数监测</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9"/>
                <w:rFonts w:hint="eastAsia" w:ascii="宋体" w:hAnsi="宋体" w:eastAsia="宋体" w:cs="宋体"/>
                <w:sz w:val="22"/>
                <w:szCs w:val="22"/>
                <w:lang w:val="en-US" w:eastAsia="zh-CN" w:bidi="ar"/>
              </w:rPr>
              <w:t>监测血压、血糖等</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rFonts w:hint="eastAsia" w:ascii="宋体" w:hAnsi="宋体" w:eastAsia="宋体" w:cs="宋体"/>
                <w:sz w:val="22"/>
                <w:szCs w:val="22"/>
                <w:lang w:val="en-US" w:eastAsia="zh-CN" w:bidi="ar"/>
              </w:rPr>
              <w:t>5-10分钟</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Style w:val="9"/>
                <w:rFonts w:hint="eastAsia" w:ascii="宋体" w:hAnsi="宋体" w:eastAsia="宋体" w:cs="宋体"/>
                <w:sz w:val="22"/>
                <w:szCs w:val="22"/>
                <w:lang w:val="en-US" w:eastAsia="zh-CN" w:bidi="ar"/>
              </w:rPr>
            </w:pPr>
          </w:p>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Style w:val="9"/>
                <w:rFonts w:hint="eastAsia" w:ascii="宋体" w:hAnsi="宋体" w:eastAsia="宋体" w:cs="宋体"/>
                <w:sz w:val="22"/>
                <w:szCs w:val="22"/>
                <w:lang w:val="en-US" w:eastAsia="zh-CN" w:bidi="ar"/>
              </w:rPr>
              <w:t>XX</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r>
    </w:tbl>
    <w:p/>
    <w:sectPr>
      <w:pgSz w:w="11906" w:h="16838"/>
      <w:pgMar w:top="1157" w:right="1519" w:bottom="1157"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8D2339"/>
    <w:rsid w:val="16FFF812"/>
    <w:rsid w:val="29E32B2F"/>
    <w:rsid w:val="46971F0D"/>
    <w:rsid w:val="5A8D2339"/>
    <w:rsid w:val="61EB3135"/>
    <w:rsid w:val="64CC61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6">
    <w:name w:val="font71"/>
    <w:basedOn w:val="5"/>
    <w:qFormat/>
    <w:uiPriority w:val="0"/>
    <w:rPr>
      <w:rFonts w:ascii="宋体" w:hAnsi="宋体" w:eastAsia="宋体" w:cs="宋体"/>
      <w:color w:val="000000"/>
      <w:sz w:val="10"/>
      <w:szCs w:val="10"/>
      <w:u w:val="none"/>
    </w:rPr>
  </w:style>
  <w:style w:type="character" w:customStyle="1" w:styleId="7">
    <w:name w:val="font81"/>
    <w:basedOn w:val="5"/>
    <w:qFormat/>
    <w:uiPriority w:val="0"/>
    <w:rPr>
      <w:rFonts w:hint="eastAsia" w:ascii="宋体" w:hAnsi="宋体" w:eastAsia="宋体" w:cs="宋体"/>
      <w:color w:val="000000"/>
      <w:sz w:val="24"/>
      <w:szCs w:val="24"/>
      <w:u w:val="single"/>
    </w:rPr>
  </w:style>
  <w:style w:type="character" w:customStyle="1" w:styleId="8">
    <w:name w:val="font61"/>
    <w:basedOn w:val="5"/>
    <w:qFormat/>
    <w:uiPriority w:val="0"/>
    <w:rPr>
      <w:rFonts w:hint="eastAsia" w:ascii="宋体" w:hAnsi="宋体" w:eastAsia="宋体" w:cs="宋体"/>
      <w:color w:val="000000"/>
      <w:sz w:val="24"/>
      <w:szCs w:val="24"/>
      <w:u w:val="none"/>
    </w:rPr>
  </w:style>
  <w:style w:type="character" w:customStyle="1" w:styleId="9">
    <w:name w:val="font91"/>
    <w:basedOn w:val="5"/>
    <w:qFormat/>
    <w:uiPriority w:val="0"/>
    <w:rPr>
      <w:rFonts w:ascii="宋体" w:hAnsi="宋体" w:eastAsia="宋体" w:cs="宋体"/>
      <w:color w:val="000000"/>
      <w:sz w:val="14"/>
      <w:szCs w:val="14"/>
      <w:u w:val="none"/>
    </w:rPr>
  </w:style>
  <w:style w:type="character" w:customStyle="1" w:styleId="10">
    <w:name w:val="font101"/>
    <w:basedOn w:val="5"/>
    <w:qFormat/>
    <w:uiPriority w:val="0"/>
    <w:rPr>
      <w:rFonts w:ascii="宋体" w:hAnsi="宋体" w:eastAsia="宋体" w:cs="宋体"/>
      <w:color w:val="000000"/>
      <w:sz w:val="8"/>
      <w:szCs w:val="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2026-01-28T10:47:00Z</dcterms:created>
  <dc:creator>民政局</dc:creator>
  <cp:lastModifiedBy>民政局</cp:lastModifiedBy>
  <dcterms:modified xsi:type="dcterms:W3CDTF">2026-01-28T09:49:03Z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5FB49C50914C48D0823CB1C0A057A196</vt:lpwstr>
  </property>
</Properties>
</file>