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一次性告知单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leftChars="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u w:val="single"/>
        </w:rPr>
        <w:t xml:space="preserve">         </w:t>
      </w:r>
      <w:r>
        <w:rPr>
          <w:rFonts w:hint="eastAsia" w:ascii="仿宋_GB2312" w:eastAsia="仿宋_GB2312"/>
          <w:sz w:val="32"/>
          <w:szCs w:val="32"/>
        </w:rPr>
        <w:t>同志：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leftChars="0"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你于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日办理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跨省</w:t>
      </w:r>
      <w:r>
        <w:rPr>
          <w:rFonts w:hint="eastAsia" w:ascii="仿宋_GB2312" w:eastAsia="仿宋_GB2312"/>
          <w:sz w:val="32"/>
          <w:szCs w:val="32"/>
          <w:u w:val="single"/>
        </w:rPr>
        <w:t>异地工作人员备案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事项时，经审查，申请办理事项的资料不齐全，需要补齐以下材料后方可办理：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left="0" w:leftChars="0" w:firstLine="640" w:firstLineChars="200"/>
        <w:textAlignment w:val="auto"/>
        <w:rPr>
          <w:rFonts w:ascii="仿宋_GB2312" w:hAnsi="仿宋_GB2312" w:cs="仿宋_GB2312"/>
          <w:color w:val="000000" w:themeColor="text1"/>
          <w:u w:val="single"/>
        </w:rPr>
      </w:pPr>
      <w:r>
        <w:rPr>
          <w:rFonts w:hint="eastAsia" w:ascii="仿宋_GB2312" w:hAnsi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cs="仿宋_GB2312"/>
          <w:color w:val="000000" w:themeColor="text1"/>
          <w:kern w:val="2"/>
          <w:u w:val="single"/>
        </w:rPr>
        <w:t xml:space="preserve"> 医保电子凭证或有效身份证件或社保卡（委托他人办理的，还需提供代办人身份证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val="en-US" w:eastAsia="zh-CN"/>
        </w:rPr>
        <w:t>和授权委托书</w:t>
      </w:r>
      <w:r>
        <w:rPr>
          <w:rFonts w:hint="eastAsia" w:ascii="仿宋_GB2312" w:hAnsi="仿宋_GB2312" w:cs="仿宋_GB2312"/>
          <w:color w:val="000000" w:themeColor="text1"/>
          <w:kern w:val="2"/>
          <w:u w:val="single"/>
        </w:rPr>
        <w:t xml:space="preserve">）（原件或复印件）   </w:t>
      </w:r>
      <w:r>
        <w:rPr>
          <w:rFonts w:hint="eastAsia" w:ascii="仿宋_GB2312" w:hAnsi="仿宋_GB2312" w:cs="仿宋_GB2312"/>
          <w:color w:val="000000" w:themeColor="text1"/>
          <w:u w:val="single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</w:rPr>
        <w:t>《广西基本医疗保险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val="en-US" w:eastAsia="zh-CN"/>
        </w:rPr>
        <w:t>跨省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</w:rPr>
        <w:t xml:space="preserve">就医备案登记表》（原件）或《基本医疗保险跨省就医备案个人承诺书》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leftChars="0" w:firstLine="64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</w:rPr>
        <w:t xml:space="preserve"> 提供参保地工作单位派出证明、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val="en-US" w:eastAsia="zh-CN"/>
        </w:rPr>
        <w:t>跨省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</w:rPr>
        <w:t>异地工作单位证明、工作合同任选其一或个人承诺书（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val="en-US" w:eastAsia="zh-CN"/>
        </w:rPr>
        <w:t>证明和合同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</w:rPr>
        <w:t>复印件；承诺书原件）注：参保单位集中办理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val="en-US" w:eastAsia="zh-CN"/>
        </w:rPr>
        <w:t>跨省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</w:rPr>
        <w:t xml:space="preserve">异地工作备案的，可登录网上服务大厅自助办理。线上申报：上传以上材料的原件图片或pdf文件。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leftChars="0" w:firstLine="64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</w:rPr>
        <w:t xml:space="preserve">  其他：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leftChars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备注：需补的材料在项目前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sz w:val="32"/>
          <w:szCs w:val="32"/>
        </w:rPr>
        <w:t>处打“√”。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leftChars="0"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leftChars="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leftChars="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签收人：     （签字）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ascii="仿宋_GB2312" w:eastAsia="仿宋_GB2312"/>
          <w:sz w:val="32"/>
          <w:szCs w:val="32"/>
        </w:rPr>
        <w:t xml:space="preserve">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bookmarkStart w:id="0" w:name="_GoBack"/>
      <w:bookmarkEnd w:id="0"/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 xml:space="preserve">经办人：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 xml:space="preserve">  （签字）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leftChars="0" w:firstLine="3200" w:firstLineChars="10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年     月    日</w:t>
      </w:r>
    </w:p>
    <w:p>
      <w:pPr>
        <w:spacing w:line="680" w:lineRule="exact"/>
      </w:pPr>
    </w:p>
    <w:sectPr>
      <w:pgSz w:w="11906" w:h="16838"/>
      <w:pgMar w:top="1417" w:right="1588" w:bottom="1417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NmY2M3OTM4ZjA1NmUzMTIwYzY4MTEzYWZjZTA5ZWQifQ=="/>
  </w:docVars>
  <w:rsids>
    <w:rsidRoot w:val="005214C3"/>
    <w:rsid w:val="005214C3"/>
    <w:rsid w:val="007C4932"/>
    <w:rsid w:val="00D4575B"/>
    <w:rsid w:val="03892419"/>
    <w:rsid w:val="045051B3"/>
    <w:rsid w:val="04A378F8"/>
    <w:rsid w:val="07FF0431"/>
    <w:rsid w:val="08A44DAE"/>
    <w:rsid w:val="091C5F82"/>
    <w:rsid w:val="0AE06A2D"/>
    <w:rsid w:val="12653093"/>
    <w:rsid w:val="158E7B91"/>
    <w:rsid w:val="1676225D"/>
    <w:rsid w:val="17CA002C"/>
    <w:rsid w:val="1DC624CB"/>
    <w:rsid w:val="1F5A5994"/>
    <w:rsid w:val="214F2369"/>
    <w:rsid w:val="231F4B05"/>
    <w:rsid w:val="23A938F0"/>
    <w:rsid w:val="2DD86478"/>
    <w:rsid w:val="2E244A1C"/>
    <w:rsid w:val="326D2EB6"/>
    <w:rsid w:val="330D5AE9"/>
    <w:rsid w:val="334113A1"/>
    <w:rsid w:val="334561C2"/>
    <w:rsid w:val="351B24FA"/>
    <w:rsid w:val="35264B0B"/>
    <w:rsid w:val="3916567C"/>
    <w:rsid w:val="3C3042B0"/>
    <w:rsid w:val="3D13499A"/>
    <w:rsid w:val="429D63AC"/>
    <w:rsid w:val="44393A33"/>
    <w:rsid w:val="44FE27AF"/>
    <w:rsid w:val="4695619D"/>
    <w:rsid w:val="48D23440"/>
    <w:rsid w:val="4AE8312D"/>
    <w:rsid w:val="4BD01AFA"/>
    <w:rsid w:val="4FD0692C"/>
    <w:rsid w:val="52232B7A"/>
    <w:rsid w:val="5400606C"/>
    <w:rsid w:val="5A491F65"/>
    <w:rsid w:val="5EB06EB5"/>
    <w:rsid w:val="5F1F5C75"/>
    <w:rsid w:val="60C21F6C"/>
    <w:rsid w:val="612E1704"/>
    <w:rsid w:val="618D2328"/>
    <w:rsid w:val="62EF1D20"/>
    <w:rsid w:val="64722EBE"/>
    <w:rsid w:val="6564253E"/>
    <w:rsid w:val="67D9624E"/>
    <w:rsid w:val="69BF384E"/>
    <w:rsid w:val="6AAF579F"/>
    <w:rsid w:val="6FFB526A"/>
    <w:rsid w:val="71891C97"/>
    <w:rsid w:val="71BE5225"/>
    <w:rsid w:val="74462C24"/>
    <w:rsid w:val="75321C56"/>
    <w:rsid w:val="77A62426"/>
    <w:rsid w:val="7E2711AF"/>
    <w:rsid w:val="7E90646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正文1"/>
    <w:qFormat/>
    <w:uiPriority w:val="0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shd w:val="clear" w:color="auto" w:fill="FFFFFF"/>
      <w:jc w:val="both"/>
    </w:pPr>
    <w:rPr>
      <w:rFonts w:ascii="Times New Roman" w:hAnsi="Times New Roman" w:eastAsia="仿宋_GB2312" w:cs="Times New Roman"/>
      <w:sz w:val="32"/>
      <w:szCs w:val="32"/>
      <w:lang w:val="en-US" w:eastAsia="zh-CN" w:bidi="ar-SA"/>
    </w:rPr>
  </w:style>
  <w:style w:type="character" w:customStyle="1" w:styleId="8">
    <w:name w:val="页眉 Char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269</Words>
  <Characters>269</Characters>
  <Lines>2</Lines>
  <Paragraphs>1</Paragraphs>
  <TotalTime>2</TotalTime>
  <ScaleCrop>false</ScaleCrop>
  <LinksUpToDate>false</LinksUpToDate>
  <CharactersWithSpaces>450</CharactersWithSpaces>
  <Application>WPS Office_11.8.2.1127_F1E327BC-269C-435d-A152-05C5408002CA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2021-09-10T12:26:00Z</dcterms:created>
  <dc:creator>TKYL</dc:creator>
  <cp:lastModifiedBy>guest</cp:lastModifiedBy>
  <dcterms:modified xsi:type="dcterms:W3CDTF">2024-01-12T21:39:25Z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2052-11.8.2.1127</vt:lpwstr>
  </property>
  <property fmtid="{D5CDD505-2E9C-101B-9397-08002B2CF9AE}" pid="3" name="ICV">
    <vt:lpwstr>C51ECC75F1C64931B091164B658AEC9E</vt:lpwstr>
  </property>
</Properties>
</file>