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楷体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36"/>
          <w:szCs w:val="36"/>
        </w:rPr>
        <w:t>项目支出绩效目标申报表</w:t>
      </w:r>
      <w:r>
        <w:rPr>
          <w:rFonts w:eastAsia="Times New Roman"/>
          <w:kern w:val="0"/>
          <w:sz w:val="36"/>
          <w:szCs w:val="36"/>
        </w:rPr>
        <w:br w:type="textWrapping"/>
      </w:r>
      <w:r>
        <w:rPr>
          <w:rFonts w:hint="eastAsia" w:eastAsia="楷体_GB2312" w:cs="楷体_GB2312"/>
          <w:kern w:val="0"/>
          <w:sz w:val="32"/>
          <w:szCs w:val="32"/>
        </w:rPr>
        <w:t>（</w:t>
      </w:r>
      <w:r>
        <w:rPr>
          <w:rFonts w:eastAsia="楷体_GB2312"/>
          <w:kern w:val="0"/>
          <w:sz w:val="32"/>
          <w:szCs w:val="32"/>
        </w:rPr>
        <w:t xml:space="preserve">     2021  </w:t>
      </w:r>
      <w:r>
        <w:rPr>
          <w:rFonts w:hint="eastAsia" w:eastAsia="楷体_GB2312" w:cs="楷体_GB2312"/>
          <w:kern w:val="0"/>
          <w:sz w:val="32"/>
          <w:szCs w:val="32"/>
        </w:rPr>
        <w:t>年度）</w:t>
      </w:r>
    </w:p>
    <w:tbl>
      <w:tblPr>
        <w:tblStyle w:val="5"/>
        <w:tblW w:w="88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30"/>
        <w:gridCol w:w="11"/>
        <w:gridCol w:w="1626"/>
        <w:gridCol w:w="142"/>
        <w:gridCol w:w="1134"/>
        <w:gridCol w:w="851"/>
        <w:gridCol w:w="141"/>
        <w:gridCol w:w="642"/>
        <w:gridCol w:w="634"/>
        <w:gridCol w:w="2188"/>
        <w:gridCol w:w="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42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部门（单位）代码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部门（单位）</w:t>
            </w:r>
          </w:p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名称</w:t>
            </w:r>
          </w:p>
        </w:tc>
        <w:tc>
          <w:tcPr>
            <w:tcW w:w="3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兴安县</w:t>
            </w:r>
            <w:r>
              <w:rPr>
                <w:rFonts w:hint="eastAsia" w:cs="宋体"/>
                <w:kern w:val="0"/>
                <w:lang w:eastAsia="zh-CN"/>
              </w:rPr>
              <w:t>卫生健康局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73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项目名称</w:t>
            </w:r>
          </w:p>
        </w:tc>
        <w:tc>
          <w:tcPr>
            <w:tcW w:w="37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基本公共卫生服务项目经费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预算金额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225.49</w:t>
            </w:r>
            <w:r>
              <w:rPr>
                <w:rFonts w:hint="eastAsia" w:cs="宋体"/>
                <w:kern w:val="0"/>
              </w:rPr>
              <w:t>万元</w:t>
            </w:r>
            <w:r>
              <w:rPr>
                <w:kern w:val="0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3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项目负责人</w:t>
            </w:r>
          </w:p>
        </w:tc>
        <w:tc>
          <w:tcPr>
            <w:tcW w:w="37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钟华玲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联系电话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6218311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75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单位地址</w:t>
            </w:r>
          </w:p>
        </w:tc>
        <w:tc>
          <w:tcPr>
            <w:tcW w:w="37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兴安县兴安镇康宁街</w:t>
            </w:r>
            <w:r>
              <w:rPr>
                <w:kern w:val="0"/>
              </w:rPr>
              <w:t>57</w:t>
            </w:r>
            <w:r>
              <w:rPr>
                <w:rFonts w:hint="eastAsia" w:cs="宋体"/>
                <w:kern w:val="0"/>
              </w:rPr>
              <w:t>号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邮政编码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541300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5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</w:rPr>
            </w:pPr>
            <w:r>
              <w:rPr>
                <w:rFonts w:hint="eastAsia" w:ascii="黑体" w:eastAsia="黑体" w:cs="黑体"/>
                <w:kern w:val="0"/>
              </w:rPr>
              <w:t>项目类型</w:t>
            </w:r>
          </w:p>
        </w:tc>
        <w:tc>
          <w:tcPr>
            <w:tcW w:w="73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</w:rPr>
            </w:pPr>
            <w:r>
              <w:rPr>
                <w:kern w:val="0"/>
              </w:rPr>
              <w:t>1.</w:t>
            </w:r>
            <w:r>
              <w:rPr>
                <w:rFonts w:hint="eastAsia" w:cs="宋体"/>
                <w:kern w:val="0"/>
              </w:rPr>
              <w:t>延续专项□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√</w:t>
            </w:r>
            <w:r>
              <w:rPr>
                <w:kern w:val="0"/>
              </w:rPr>
              <w:t xml:space="preserve">                          2.</w:t>
            </w:r>
            <w:r>
              <w:rPr>
                <w:rFonts w:hint="eastAsia" w:ascii="宋体" w:hAnsi="宋体" w:cs="宋体"/>
                <w:kern w:val="0"/>
              </w:rPr>
              <w:t>新增专项</w:t>
            </w:r>
            <w:r>
              <w:rPr>
                <w:rFonts w:hint="eastAsia" w:cs="宋体"/>
                <w:kern w:val="0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34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</w:rPr>
            </w:pPr>
            <w:r>
              <w:rPr>
                <w:rFonts w:hint="eastAsia" w:ascii="黑体" w:eastAsia="黑体" w:cs="黑体"/>
                <w:kern w:val="0"/>
              </w:rPr>
              <w:t>项目分类</w:t>
            </w:r>
          </w:p>
        </w:tc>
        <w:tc>
          <w:tcPr>
            <w:tcW w:w="73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</w:rPr>
            </w:pPr>
            <w:r>
              <w:rPr>
                <w:kern w:val="0"/>
              </w:rPr>
              <w:t>1.</w:t>
            </w:r>
            <w:r>
              <w:rPr>
                <w:rFonts w:hint="eastAsia" w:cs="宋体"/>
                <w:kern w:val="0"/>
              </w:rPr>
              <w:t>根据国家规定按标准保障的项目□</w:t>
            </w:r>
            <w:r>
              <w:rPr>
                <w:kern w:val="0"/>
              </w:rPr>
              <w:t xml:space="preserve">      2.</w:t>
            </w:r>
            <w:r>
              <w:rPr>
                <w:rFonts w:hint="eastAsia" w:cs="宋体"/>
                <w:kern w:val="0"/>
              </w:rPr>
              <w:t>与中央专项配套的项目□</w:t>
            </w:r>
          </w:p>
          <w:p>
            <w:pPr>
              <w:widowControl/>
              <w:spacing w:line="280" w:lineRule="exact"/>
              <w:rPr>
                <w:kern w:val="0"/>
              </w:rPr>
            </w:pPr>
            <w:r>
              <w:rPr>
                <w:kern w:val="0"/>
              </w:rPr>
              <w:t>3.</w:t>
            </w:r>
            <w:r>
              <w:rPr>
                <w:rFonts w:hint="eastAsia" w:cs="宋体"/>
                <w:kern w:val="0"/>
              </w:rPr>
              <w:t>县委、县政府会议（协议）确定项目□</w:t>
            </w:r>
            <w:r>
              <w:rPr>
                <w:kern w:val="0"/>
              </w:rPr>
              <w:t xml:space="preserve">   4.</w:t>
            </w:r>
            <w:r>
              <w:rPr>
                <w:rFonts w:hint="eastAsia" w:cs="宋体"/>
                <w:kern w:val="0"/>
              </w:rPr>
              <w:t>部门重点项目□</w:t>
            </w:r>
          </w:p>
          <w:p>
            <w:pPr>
              <w:widowControl/>
              <w:spacing w:line="280" w:lineRule="exact"/>
              <w:rPr>
                <w:kern w:val="0"/>
              </w:rPr>
            </w:pPr>
            <w:r>
              <w:rPr>
                <w:kern w:val="0"/>
              </w:rPr>
              <w:t>5.</w:t>
            </w:r>
            <w:r>
              <w:rPr>
                <w:rFonts w:hint="eastAsia" w:cs="宋体"/>
                <w:kern w:val="0"/>
              </w:rPr>
              <w:t>绩效考评项目□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73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</w:rPr>
            </w:pPr>
            <w:r>
              <w:rPr>
                <w:rFonts w:hint="eastAsia" w:ascii="黑体" w:eastAsia="黑体" w:cs="黑体"/>
                <w:kern w:val="0"/>
              </w:rPr>
              <w:t>项目实施</w:t>
            </w:r>
          </w:p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</w:rPr>
            </w:pPr>
            <w:r>
              <w:rPr>
                <w:rFonts w:hint="eastAsia" w:ascii="黑体" w:eastAsia="黑体" w:cs="黑体"/>
                <w:kern w:val="0"/>
              </w:rPr>
              <w:t>年限</w:t>
            </w:r>
          </w:p>
        </w:tc>
        <w:tc>
          <w:tcPr>
            <w:tcW w:w="73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  <w:r>
              <w:rPr>
                <w:rFonts w:hint="eastAsia" w:cs="宋体"/>
                <w:kern w:val="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4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</w:rPr>
            </w:pPr>
            <w:r>
              <w:rPr>
                <w:rFonts w:hint="eastAsia" w:ascii="黑体" w:eastAsia="黑体" w:cs="黑体"/>
                <w:kern w:val="0"/>
              </w:rPr>
              <w:t>项目起止</w:t>
            </w:r>
          </w:p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</w:rPr>
            </w:pPr>
            <w:r>
              <w:rPr>
                <w:rFonts w:hint="eastAsia" w:ascii="黑体" w:eastAsia="黑体" w:cs="黑体"/>
                <w:kern w:val="0"/>
              </w:rPr>
              <w:t>时间</w:t>
            </w:r>
          </w:p>
        </w:tc>
        <w:tc>
          <w:tcPr>
            <w:tcW w:w="73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2021</w:t>
            </w:r>
            <w:r>
              <w:rPr>
                <w:rFonts w:hint="eastAsia"/>
                <w:kern w:val="0"/>
                <w:lang w:val="en-US" w:eastAsia="zh-CN"/>
              </w:rPr>
              <w:t>.1-2021.12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6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</w:rPr>
            </w:pPr>
            <w:r>
              <w:rPr>
                <w:rFonts w:hint="eastAsia" w:ascii="黑体" w:eastAsia="黑体" w:cs="黑体"/>
                <w:kern w:val="0"/>
              </w:rPr>
              <w:t>资金来源</w:t>
            </w:r>
          </w:p>
        </w:tc>
        <w:tc>
          <w:tcPr>
            <w:tcW w:w="73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</w:rPr>
            </w:pPr>
            <w:r>
              <w:rPr>
                <w:kern w:val="0"/>
              </w:rPr>
              <w:t>1.</w:t>
            </w:r>
            <w:r>
              <w:rPr>
                <w:rFonts w:hint="eastAsia" w:cs="宋体"/>
                <w:kern w:val="0"/>
              </w:rPr>
              <w:t>经费拨款□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√</w:t>
            </w:r>
            <w:r>
              <w:rPr>
                <w:kern w:val="0"/>
              </w:rPr>
              <w:t xml:space="preserve">           3.</w:t>
            </w:r>
            <w:r>
              <w:rPr>
                <w:rFonts w:hint="eastAsia" w:cs="宋体"/>
                <w:kern w:val="0"/>
              </w:rPr>
              <w:t>纳入一般公共预算管理的非税收入拨款□</w:t>
            </w:r>
          </w:p>
          <w:p>
            <w:pPr>
              <w:widowControl/>
              <w:spacing w:line="280" w:lineRule="exact"/>
              <w:rPr>
                <w:kern w:val="0"/>
              </w:rPr>
            </w:pPr>
            <w:r>
              <w:rPr>
                <w:kern w:val="0"/>
              </w:rPr>
              <w:t>2.</w:t>
            </w:r>
            <w:r>
              <w:rPr>
                <w:rFonts w:hint="eastAsia" w:cs="宋体"/>
                <w:kern w:val="0"/>
              </w:rPr>
              <w:t>上级补助□</w:t>
            </w:r>
            <w:r>
              <w:rPr>
                <w:kern w:val="0"/>
              </w:rPr>
              <w:t xml:space="preserve">             4.</w:t>
            </w:r>
            <w:r>
              <w:rPr>
                <w:rFonts w:hint="eastAsia" w:cs="宋体"/>
                <w:kern w:val="0"/>
              </w:rPr>
              <w:t>政府性基金拨款□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48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</w:rPr>
            </w:pPr>
            <w:r>
              <w:rPr>
                <w:rFonts w:hint="eastAsia" w:ascii="黑体" w:eastAsia="黑体" w:cs="黑体"/>
                <w:kern w:val="0"/>
              </w:rPr>
              <w:t>项目支出总体绩效目标</w:t>
            </w:r>
          </w:p>
        </w:tc>
        <w:tc>
          <w:tcPr>
            <w:tcW w:w="73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1.</w:t>
            </w:r>
            <w:r>
              <w:rPr>
                <w:rFonts w:hint="eastAsia" w:cs="宋体"/>
                <w:kern w:val="0"/>
              </w:rPr>
              <w:t>免费向城乡居民提供基本公共卫生服务。</w:t>
            </w:r>
            <w:r>
              <w:rPr>
                <w:kern w:val="0"/>
              </w:rPr>
              <w:t xml:space="preserve">                                                               2.</w:t>
            </w:r>
            <w:r>
              <w:rPr>
                <w:rFonts w:hint="eastAsia" w:cs="宋体"/>
                <w:kern w:val="0"/>
              </w:rPr>
              <w:t>开展对重点疾病及危害因素监测，有效控制疾病流行，为制定相关政策提供科学依据。助力国家脱贫攻坚，保持重点地方病防治措施全面落实。开展职业病监测，最大限度地保护放射工作人员、患者和公众的健康权益。同时推进妇幼卫生、健康素养促进、医养结合和老年健康服务、卫生应急、计划生育等方面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471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绩效指标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一级指标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指标内容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具体指标（指标内容、指标值）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42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产出指标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产出数量指标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电子建档率达</w:t>
            </w:r>
            <w:r>
              <w:rPr>
                <w:kern w:val="0"/>
              </w:rPr>
              <w:t>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4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产出质量指标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糖尿病、高血压患者规范管理率达</w:t>
            </w:r>
            <w:r>
              <w:rPr>
                <w:kern w:val="0"/>
              </w:rPr>
              <w:t>70%</w:t>
            </w:r>
            <w:r>
              <w:rPr>
                <w:rFonts w:hint="eastAsia" w:cs="宋体"/>
                <w:kern w:val="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8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产出进度指标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完成各项目任务指标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2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产出成本指标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补助基本公共卫生服务项目人均经费</w:t>
            </w:r>
            <w:r>
              <w:rPr>
                <w:kern w:val="0"/>
              </w:rPr>
              <w:t>65</w:t>
            </w:r>
            <w:r>
              <w:rPr>
                <w:rFonts w:hint="eastAsia" w:cs="宋体"/>
                <w:kern w:val="0"/>
              </w:rPr>
              <w:t>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0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效益指标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经济效益指标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城乡居民公共卫生差距逐步缩小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4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社会效益指标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居民健康水平逐步提高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48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生态效益指标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6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可持续影响指标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52" w:hRule="atLeast"/>
          <w:jc w:val="center"/>
        </w:trPr>
        <w:tc>
          <w:tcPr>
            <w:tcW w:w="147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社会公众或服务对象满意度指标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社会公众满意度不低于</w:t>
            </w:r>
            <w:r>
              <w:rPr>
                <w:kern w:val="0"/>
              </w:rPr>
              <w:t>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41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其他说明的</w:t>
            </w:r>
          </w:p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问题</w:t>
            </w:r>
          </w:p>
        </w:tc>
        <w:tc>
          <w:tcPr>
            <w:tcW w:w="73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主管部门审核意见</w:t>
            </w:r>
          </w:p>
        </w:tc>
        <w:tc>
          <w:tcPr>
            <w:tcW w:w="73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420"/>
              <w:jc w:val="right"/>
              <w:rPr>
                <w:kern w:val="0"/>
              </w:rPr>
            </w:pP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</w:rPr>
            </w:pP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年月日</w:t>
            </w:r>
          </w:p>
          <w:p>
            <w:pPr>
              <w:widowControl/>
              <w:spacing w:line="280" w:lineRule="exact"/>
              <w:ind w:firstLine="6405" w:firstLineChars="305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cs="宋体"/>
                <w:kern w:val="0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财政部门审核意见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420"/>
              <w:jc w:val="center"/>
              <w:rPr>
                <w:kern w:val="0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</w:rPr>
            </w:pPr>
            <w:r>
              <w:rPr>
                <w:rFonts w:hint="eastAsia" w:cs="宋体"/>
                <w:kern w:val="0"/>
              </w:rPr>
              <w:t>业务科室</w:t>
            </w:r>
          </w:p>
        </w:tc>
        <w:tc>
          <w:tcPr>
            <w:tcW w:w="73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420"/>
              <w:jc w:val="right"/>
              <w:rPr>
                <w:kern w:val="0"/>
              </w:rPr>
            </w:pP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</w:rPr>
            </w:pP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</w:rPr>
            </w:pP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年月日</w:t>
            </w: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</w:rPr>
            </w:pPr>
            <w:r>
              <w:rPr>
                <w:rFonts w:hint="eastAsia" w:cs="宋体"/>
                <w:kern w:val="0"/>
              </w:rPr>
              <w:t>预算科</w:t>
            </w:r>
          </w:p>
        </w:tc>
        <w:tc>
          <w:tcPr>
            <w:tcW w:w="73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420"/>
              <w:jc w:val="right"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                  </w:t>
            </w:r>
            <w:r>
              <w:rPr>
                <w:rFonts w:hint="eastAsia" w:cs="宋体"/>
                <w:kern w:val="0"/>
              </w:rPr>
              <w:t>年月日</w:t>
            </w:r>
          </w:p>
          <w:p>
            <w:pPr>
              <w:widowControl/>
              <w:spacing w:line="280" w:lineRule="exact"/>
              <w:ind w:right="420"/>
              <w:jc w:val="right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填报人：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钟华玲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联系电话：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</w:rPr>
            </w:pPr>
            <w:r>
              <w:rPr>
                <w:kern w:val="0"/>
              </w:rPr>
              <w:t>6218311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填报日期：</w:t>
            </w:r>
            <w:r>
              <w:rPr>
                <w:kern w:val="0"/>
              </w:rPr>
              <w:t>2020</w:t>
            </w:r>
            <w:r>
              <w:rPr>
                <w:rFonts w:hint="eastAsia" w:cs="宋体"/>
                <w:kern w:val="0"/>
              </w:rPr>
              <w:t>年</w:t>
            </w:r>
            <w:r>
              <w:rPr>
                <w:kern w:val="0"/>
              </w:rPr>
              <w:t>12</w:t>
            </w:r>
            <w:r>
              <w:rPr>
                <w:rFonts w:hint="eastAsia" w:cs="宋体"/>
                <w:kern w:val="0"/>
              </w:rPr>
              <w:t>月</w:t>
            </w:r>
            <w:r>
              <w:rPr>
                <w:kern w:val="0"/>
              </w:rPr>
              <w:t>14</w:t>
            </w:r>
            <w:r>
              <w:rPr>
                <w:rFonts w:hint="eastAsia" w:cs="宋体"/>
                <w:kern w:val="0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t>2</w:t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99"/>
    <w:rsid w:val="00145F6D"/>
    <w:rsid w:val="0020278D"/>
    <w:rsid w:val="002A2DA4"/>
    <w:rsid w:val="002B2FB7"/>
    <w:rsid w:val="002B36B7"/>
    <w:rsid w:val="002C60A7"/>
    <w:rsid w:val="002D39ED"/>
    <w:rsid w:val="002D6A42"/>
    <w:rsid w:val="00301453"/>
    <w:rsid w:val="00324999"/>
    <w:rsid w:val="00356016"/>
    <w:rsid w:val="00425CC8"/>
    <w:rsid w:val="00492BEA"/>
    <w:rsid w:val="005015ED"/>
    <w:rsid w:val="005050BE"/>
    <w:rsid w:val="005115E8"/>
    <w:rsid w:val="00545402"/>
    <w:rsid w:val="00585453"/>
    <w:rsid w:val="00594169"/>
    <w:rsid w:val="005E2605"/>
    <w:rsid w:val="00690E29"/>
    <w:rsid w:val="006E379A"/>
    <w:rsid w:val="006E5095"/>
    <w:rsid w:val="00780987"/>
    <w:rsid w:val="00793D94"/>
    <w:rsid w:val="007B22C5"/>
    <w:rsid w:val="007C53F4"/>
    <w:rsid w:val="007F6E62"/>
    <w:rsid w:val="008171B8"/>
    <w:rsid w:val="00833C1F"/>
    <w:rsid w:val="008855FD"/>
    <w:rsid w:val="00905417"/>
    <w:rsid w:val="00910045"/>
    <w:rsid w:val="009147AD"/>
    <w:rsid w:val="00961D99"/>
    <w:rsid w:val="009C03F3"/>
    <w:rsid w:val="009C6776"/>
    <w:rsid w:val="00A334D6"/>
    <w:rsid w:val="00A62F24"/>
    <w:rsid w:val="00A67268"/>
    <w:rsid w:val="00A83A4C"/>
    <w:rsid w:val="00AC7D3E"/>
    <w:rsid w:val="00B0087B"/>
    <w:rsid w:val="00B435EC"/>
    <w:rsid w:val="00B62B75"/>
    <w:rsid w:val="00B82962"/>
    <w:rsid w:val="00BB1B8D"/>
    <w:rsid w:val="00BE5458"/>
    <w:rsid w:val="00DA792E"/>
    <w:rsid w:val="00DE0028"/>
    <w:rsid w:val="00E14105"/>
    <w:rsid w:val="00EE7540"/>
    <w:rsid w:val="00F059FD"/>
    <w:rsid w:val="00F1444A"/>
    <w:rsid w:val="00F50328"/>
    <w:rsid w:val="00F82251"/>
    <w:rsid w:val="00FC7C03"/>
    <w:rsid w:val="13C06D8D"/>
    <w:rsid w:val="252B1714"/>
    <w:rsid w:val="65D6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7">
    <w:name w:val="Header Char"/>
    <w:basedOn w:val="6"/>
    <w:link w:val="4"/>
    <w:semiHidden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MS</Company>
  <Pages>2</Pages>
  <Words>667</Words>
  <Characters>731</Characters>
  <Lines>0</Lines>
  <Paragraphs>0</Paragraphs>
  <TotalTime>1</TotalTime>
  <ScaleCrop>false</ScaleCrop>
  <LinksUpToDate>false</LinksUpToDate>
  <CharactersWithSpaces>946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2020-12-14T02:28:00Z</dcterms:created>
  <dc:creator>USER-</dc:creator>
  <cp:lastModifiedBy>立云 辰</cp:lastModifiedBy>
  <cp:lastPrinted>2020-12-14T02:47:00Z</cp:lastPrinted>
  <dcterms:modified xsi:type="dcterms:W3CDTF">2022-08-28T03:49:17Z</dcterms:modified>
  <dc:title>项目支出绩效目标申报表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2B38E29AA2D64DE7B063ED70BEE29208</vt:lpwstr>
  </property>
</Properties>
</file>