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eastAsia"/>
        </w:rPr>
      </w:pPr>
      <w:r>
        <w:rPr>
          <w:rFonts w:hint="eastAsia"/>
        </w:rPr>
        <w:t>202</w:t>
      </w:r>
      <w:r>
        <w:rPr>
          <w:rFonts w:hint="eastAsia"/>
          <w:lang w:val="en-US" w:eastAsia="zh-CN"/>
        </w:rPr>
        <w:t>2</w:t>
      </w:r>
      <w:r>
        <w:rPr>
          <w:rFonts w:hint="eastAsia"/>
        </w:rPr>
        <w:t>年举借债务情况说明</w:t>
      </w:r>
    </w:p>
    <w:p>
      <w:pPr>
        <w:rPr>
          <w:rFonts w:hint="eastAsia"/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1.政府债务限额情况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202</w:t>
      </w:r>
      <w:r>
        <w:rPr>
          <w:rFonts w:hint="eastAsia"/>
          <w:sz w:val="30"/>
          <w:szCs w:val="30"/>
          <w:lang w:val="en-US" w:eastAsia="zh-CN"/>
        </w:rPr>
        <w:t>2</w:t>
      </w:r>
      <w:r>
        <w:rPr>
          <w:rFonts w:hint="eastAsia"/>
          <w:sz w:val="30"/>
          <w:szCs w:val="30"/>
        </w:rPr>
        <w:t>年自治区核定我县政府债务限额</w:t>
      </w:r>
      <w:r>
        <w:rPr>
          <w:rFonts w:hint="eastAsia"/>
          <w:sz w:val="30"/>
          <w:szCs w:val="30"/>
          <w:lang w:val="en-US" w:eastAsia="zh-CN"/>
        </w:rPr>
        <w:t>362100</w:t>
      </w:r>
      <w:r>
        <w:rPr>
          <w:rFonts w:hint="eastAsia"/>
          <w:sz w:val="30"/>
          <w:szCs w:val="30"/>
        </w:rPr>
        <w:t>万元，其中一般债务限额</w:t>
      </w:r>
      <w:r>
        <w:rPr>
          <w:rFonts w:hint="eastAsia"/>
          <w:sz w:val="30"/>
          <w:szCs w:val="30"/>
          <w:lang w:val="en-US" w:eastAsia="zh-CN"/>
        </w:rPr>
        <w:t>93500</w:t>
      </w:r>
      <w:r>
        <w:rPr>
          <w:rFonts w:hint="eastAsia"/>
          <w:sz w:val="30"/>
          <w:szCs w:val="30"/>
        </w:rPr>
        <w:t>万元，专项债务限额</w:t>
      </w:r>
      <w:r>
        <w:rPr>
          <w:rFonts w:hint="eastAsia"/>
          <w:sz w:val="30"/>
          <w:szCs w:val="30"/>
          <w:lang w:val="en-US" w:eastAsia="zh-CN"/>
        </w:rPr>
        <w:t>268600</w:t>
      </w:r>
      <w:r>
        <w:rPr>
          <w:rFonts w:hint="eastAsia"/>
          <w:sz w:val="30"/>
          <w:szCs w:val="30"/>
        </w:rPr>
        <w:t>万元。</w:t>
      </w:r>
    </w:p>
    <w:p>
      <w:pPr>
        <w:rPr>
          <w:rFonts w:hint="eastAsia"/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2.政府债务余额情况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截止202</w:t>
      </w:r>
      <w:r>
        <w:rPr>
          <w:rFonts w:hint="eastAsia"/>
          <w:sz w:val="30"/>
          <w:szCs w:val="30"/>
          <w:lang w:val="en-US" w:eastAsia="zh-CN"/>
        </w:rPr>
        <w:t>2</w:t>
      </w:r>
      <w:r>
        <w:rPr>
          <w:rFonts w:hint="eastAsia"/>
          <w:sz w:val="30"/>
          <w:szCs w:val="30"/>
        </w:rPr>
        <w:t>年底，我县政府债务余额3</w:t>
      </w:r>
      <w:r>
        <w:rPr>
          <w:rFonts w:hint="eastAsia"/>
          <w:sz w:val="30"/>
          <w:szCs w:val="30"/>
          <w:lang w:val="en-US" w:eastAsia="zh-CN"/>
        </w:rPr>
        <w:t>58543</w:t>
      </w:r>
      <w:r>
        <w:rPr>
          <w:rFonts w:hint="eastAsia"/>
          <w:sz w:val="30"/>
          <w:szCs w:val="30"/>
        </w:rPr>
        <w:t>万元，其中一般债务余额</w:t>
      </w:r>
      <w:r>
        <w:rPr>
          <w:rFonts w:hint="eastAsia"/>
          <w:sz w:val="30"/>
          <w:szCs w:val="30"/>
          <w:lang w:val="en-US" w:eastAsia="zh-CN"/>
        </w:rPr>
        <w:t>89979</w:t>
      </w:r>
      <w:r>
        <w:rPr>
          <w:rFonts w:hint="eastAsia"/>
          <w:sz w:val="30"/>
          <w:szCs w:val="30"/>
        </w:rPr>
        <w:t>万元，占比25.</w:t>
      </w:r>
      <w:r>
        <w:rPr>
          <w:rFonts w:hint="eastAsia"/>
          <w:sz w:val="30"/>
          <w:szCs w:val="30"/>
          <w:lang w:val="en-US" w:eastAsia="zh-CN"/>
        </w:rPr>
        <w:t>1</w:t>
      </w:r>
      <w:r>
        <w:rPr>
          <w:rFonts w:hint="eastAsia"/>
          <w:sz w:val="30"/>
          <w:szCs w:val="30"/>
        </w:rPr>
        <w:t>%，专项债务余额</w:t>
      </w:r>
      <w:r>
        <w:rPr>
          <w:rFonts w:hint="eastAsia"/>
          <w:sz w:val="30"/>
          <w:szCs w:val="30"/>
          <w:lang w:val="en-US" w:eastAsia="zh-CN"/>
        </w:rPr>
        <w:t>268564</w:t>
      </w:r>
      <w:r>
        <w:rPr>
          <w:rFonts w:hint="eastAsia"/>
          <w:sz w:val="30"/>
          <w:szCs w:val="30"/>
        </w:rPr>
        <w:t>万元，占比74.</w:t>
      </w:r>
      <w:r>
        <w:rPr>
          <w:rFonts w:hint="eastAsia"/>
          <w:sz w:val="30"/>
          <w:szCs w:val="30"/>
          <w:lang w:val="en-US" w:eastAsia="zh-CN"/>
        </w:rPr>
        <w:t>9</w:t>
      </w:r>
      <w:r>
        <w:rPr>
          <w:rFonts w:hint="eastAsia"/>
          <w:sz w:val="30"/>
          <w:szCs w:val="30"/>
        </w:rPr>
        <w:t>%。全县政府债务余额均控制在政府债务限额以内。</w:t>
      </w:r>
    </w:p>
    <w:p>
      <w:pPr>
        <w:rPr>
          <w:rFonts w:hint="eastAsia"/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3.政府债券发行及安排使用情况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202</w:t>
      </w:r>
      <w:r>
        <w:rPr>
          <w:rFonts w:hint="eastAsia"/>
          <w:sz w:val="30"/>
          <w:szCs w:val="30"/>
          <w:lang w:val="en-US" w:eastAsia="zh-CN"/>
        </w:rPr>
        <w:t>2</w:t>
      </w:r>
      <w:r>
        <w:rPr>
          <w:rFonts w:hint="eastAsia"/>
          <w:sz w:val="30"/>
          <w:szCs w:val="30"/>
        </w:rPr>
        <w:t>年我县新增政府债务</w:t>
      </w:r>
      <w:r>
        <w:rPr>
          <w:rFonts w:hint="eastAsia"/>
          <w:sz w:val="30"/>
          <w:szCs w:val="30"/>
          <w:lang w:val="en-US" w:eastAsia="zh-CN"/>
        </w:rPr>
        <w:t>55595.52</w:t>
      </w:r>
      <w:r>
        <w:rPr>
          <w:rFonts w:hint="eastAsia"/>
          <w:sz w:val="30"/>
          <w:szCs w:val="30"/>
        </w:rPr>
        <w:t>万元，均通过发行新增政府债券举借。202</w:t>
      </w:r>
      <w:r>
        <w:rPr>
          <w:rFonts w:hint="eastAsia"/>
          <w:sz w:val="30"/>
          <w:szCs w:val="30"/>
          <w:lang w:val="en-US" w:eastAsia="zh-CN"/>
        </w:rPr>
        <w:t>2</w:t>
      </w:r>
      <w:r>
        <w:rPr>
          <w:rFonts w:hint="eastAsia"/>
          <w:sz w:val="30"/>
          <w:szCs w:val="30"/>
        </w:rPr>
        <w:t>年收到转贷新增债券</w:t>
      </w:r>
      <w:r>
        <w:rPr>
          <w:rFonts w:hint="eastAsia"/>
          <w:sz w:val="30"/>
          <w:szCs w:val="30"/>
          <w:lang w:val="en-US" w:eastAsia="zh-CN"/>
        </w:rPr>
        <w:t>55595.52</w:t>
      </w:r>
      <w:r>
        <w:rPr>
          <w:rFonts w:hint="eastAsia"/>
          <w:sz w:val="30"/>
          <w:szCs w:val="30"/>
        </w:rPr>
        <w:t>万元，其中一般债券</w:t>
      </w:r>
      <w:r>
        <w:rPr>
          <w:rFonts w:hint="eastAsia"/>
          <w:sz w:val="30"/>
          <w:szCs w:val="30"/>
          <w:lang w:val="en-US" w:eastAsia="zh-CN"/>
        </w:rPr>
        <w:t>12981.52</w:t>
      </w:r>
      <w:r>
        <w:rPr>
          <w:rFonts w:hint="eastAsia"/>
          <w:sz w:val="30"/>
          <w:szCs w:val="30"/>
        </w:rPr>
        <w:t>万元，专项债券</w:t>
      </w:r>
      <w:r>
        <w:rPr>
          <w:rFonts w:hint="eastAsia"/>
          <w:sz w:val="30"/>
          <w:szCs w:val="30"/>
          <w:lang w:val="en-US" w:eastAsia="zh-CN"/>
        </w:rPr>
        <w:t>42614</w:t>
      </w:r>
      <w:r>
        <w:rPr>
          <w:rFonts w:hint="eastAsia"/>
          <w:sz w:val="30"/>
          <w:szCs w:val="30"/>
        </w:rPr>
        <w:t>万元，主要用于水利、</w:t>
      </w:r>
      <w:r>
        <w:rPr>
          <w:rFonts w:hint="eastAsia"/>
          <w:sz w:val="30"/>
          <w:szCs w:val="30"/>
          <w:lang w:eastAsia="zh-CN"/>
        </w:rPr>
        <w:t>教育、医疗、污水处理、背街小巷</w:t>
      </w:r>
      <w:r>
        <w:rPr>
          <w:rFonts w:hint="eastAsia"/>
          <w:sz w:val="30"/>
          <w:szCs w:val="30"/>
        </w:rPr>
        <w:t>、产业园等领域的重大项目。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202</w:t>
      </w:r>
      <w:r>
        <w:rPr>
          <w:rFonts w:hint="eastAsia"/>
          <w:sz w:val="30"/>
          <w:szCs w:val="30"/>
          <w:lang w:val="en-US" w:eastAsia="zh-CN"/>
        </w:rPr>
        <w:t>2</w:t>
      </w:r>
      <w:r>
        <w:rPr>
          <w:rFonts w:hint="eastAsia"/>
          <w:sz w:val="30"/>
          <w:szCs w:val="30"/>
        </w:rPr>
        <w:t>年我县发行再融资债券</w:t>
      </w:r>
      <w:r>
        <w:rPr>
          <w:rFonts w:hint="eastAsia"/>
          <w:sz w:val="30"/>
          <w:szCs w:val="30"/>
          <w:lang w:val="en-US" w:eastAsia="zh-CN"/>
        </w:rPr>
        <w:t>17400</w:t>
      </w:r>
      <w:r>
        <w:rPr>
          <w:rFonts w:hint="eastAsia"/>
          <w:sz w:val="30"/>
          <w:szCs w:val="30"/>
        </w:rPr>
        <w:t>万元，用于偿还以前年度到期债务。</w:t>
      </w:r>
    </w:p>
    <w:p>
      <w:pPr>
        <w:rPr>
          <w:rFonts w:hint="eastAsia"/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4.政府债务还本情况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sz w:val="30"/>
          <w:szCs w:val="30"/>
        </w:rPr>
      </w:pPr>
      <w:r>
        <w:rPr>
          <w:rFonts w:hint="eastAsia"/>
          <w:sz w:val="30"/>
          <w:szCs w:val="30"/>
        </w:rPr>
        <w:t>202</w:t>
      </w:r>
      <w:r>
        <w:rPr>
          <w:rFonts w:hint="eastAsia"/>
          <w:sz w:val="30"/>
          <w:szCs w:val="30"/>
          <w:lang w:val="en-US" w:eastAsia="zh-CN"/>
        </w:rPr>
        <w:t>2</w:t>
      </w:r>
      <w:r>
        <w:rPr>
          <w:rFonts w:hint="eastAsia"/>
          <w:sz w:val="30"/>
          <w:szCs w:val="30"/>
        </w:rPr>
        <w:t>年全县政府债务还本（含再融资）</w:t>
      </w:r>
      <w:r>
        <w:rPr>
          <w:rFonts w:hint="eastAsia"/>
          <w:sz w:val="30"/>
          <w:szCs w:val="30"/>
          <w:lang w:val="en-US" w:eastAsia="zh-CN"/>
        </w:rPr>
        <w:t>17400</w:t>
      </w:r>
      <w:r>
        <w:rPr>
          <w:rFonts w:hint="eastAsia"/>
          <w:sz w:val="30"/>
          <w:szCs w:val="30"/>
        </w:rPr>
        <w:t>万元，其中一般债务还本</w:t>
      </w:r>
      <w:r>
        <w:rPr>
          <w:rFonts w:hint="eastAsia"/>
          <w:sz w:val="30"/>
          <w:szCs w:val="30"/>
          <w:lang w:val="en-US" w:eastAsia="zh-CN"/>
        </w:rPr>
        <w:t>17400</w:t>
      </w:r>
      <w:r>
        <w:rPr>
          <w:rFonts w:hint="eastAsia"/>
          <w:sz w:val="30"/>
          <w:szCs w:val="30"/>
        </w:rPr>
        <w:t>万元（再融资还本</w:t>
      </w:r>
      <w:r>
        <w:rPr>
          <w:rFonts w:hint="eastAsia"/>
          <w:sz w:val="30"/>
          <w:szCs w:val="30"/>
          <w:lang w:val="en-US" w:eastAsia="zh-CN"/>
        </w:rPr>
        <w:t>17400</w:t>
      </w:r>
      <w:r>
        <w:rPr>
          <w:rFonts w:hint="eastAsia"/>
          <w:sz w:val="30"/>
          <w:szCs w:val="30"/>
        </w:rPr>
        <w:t>万元）。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F019DF"/>
    <w:rsid w:val="04432EBE"/>
    <w:rsid w:val="06B3208A"/>
    <w:rsid w:val="09EB65C7"/>
    <w:rsid w:val="0AF44688"/>
    <w:rsid w:val="0C314090"/>
    <w:rsid w:val="0DB13287"/>
    <w:rsid w:val="0FEE6FAE"/>
    <w:rsid w:val="1399276B"/>
    <w:rsid w:val="1782289D"/>
    <w:rsid w:val="19717B4A"/>
    <w:rsid w:val="1AD81A1B"/>
    <w:rsid w:val="1BEC49DB"/>
    <w:rsid w:val="1E185370"/>
    <w:rsid w:val="1E20277C"/>
    <w:rsid w:val="220D1A6D"/>
    <w:rsid w:val="248F402E"/>
    <w:rsid w:val="267A4B30"/>
    <w:rsid w:val="273803E6"/>
    <w:rsid w:val="3265133D"/>
    <w:rsid w:val="3C10781A"/>
    <w:rsid w:val="44D5127D"/>
    <w:rsid w:val="46B73041"/>
    <w:rsid w:val="46CD13B8"/>
    <w:rsid w:val="482E4477"/>
    <w:rsid w:val="49F03965"/>
    <w:rsid w:val="4A5A4E0C"/>
    <w:rsid w:val="4E2415BF"/>
    <w:rsid w:val="551769A9"/>
    <w:rsid w:val="5E1E0AF5"/>
    <w:rsid w:val="5F900D57"/>
    <w:rsid w:val="6204045B"/>
    <w:rsid w:val="66174109"/>
    <w:rsid w:val="6D9D5A27"/>
    <w:rsid w:val="6E961F7F"/>
    <w:rsid w:val="6EB4152F"/>
    <w:rsid w:val="71CE2A46"/>
    <w:rsid w:val="72F96CB0"/>
    <w:rsid w:val="78404F59"/>
    <w:rsid w:val="7C9B2165"/>
    <w:rsid w:val="7CA21C8A"/>
    <w:rsid w:val="7CF61714"/>
    <w:rsid w:val="7F595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2023-11-09T07:46:32Z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E49C2B1F86E1403AA44619F544D7FD1A</vt:lpwstr>
  </property>
</Properties>
</file>