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77A" w:rsidRPr="00C21A1E" w:rsidRDefault="00A51632" w:rsidP="00C21A1E">
      <w:pPr>
        <w:spacing w:line="360" w:lineRule="auto"/>
        <w:jc w:val="center"/>
        <w:textAlignment w:val="baseline"/>
        <w:rPr>
          <w:rFonts w:ascii="黑体" w:eastAsia="黑体" w:hAnsi="黑体"/>
          <w:b/>
          <w:sz w:val="36"/>
          <w:szCs w:val="36"/>
        </w:rPr>
      </w:pPr>
      <w:r w:rsidRPr="00C21A1E">
        <w:rPr>
          <w:rFonts w:ascii="黑体" w:eastAsia="黑体" w:hAnsi="黑体" w:hint="eastAsia"/>
          <w:b/>
          <w:sz w:val="36"/>
          <w:szCs w:val="36"/>
        </w:rPr>
        <w:t>预算管理财政支出绩效评价工作情况和总结</w:t>
      </w:r>
    </w:p>
    <w:p w:rsidR="00C21A1E" w:rsidRDefault="00C21A1E" w:rsidP="00C21A1E">
      <w:pPr>
        <w:spacing w:line="360" w:lineRule="auto"/>
        <w:ind w:firstLineChars="200" w:firstLine="600"/>
        <w:textAlignment w:val="baseline"/>
        <w:rPr>
          <w:rFonts w:ascii="仿宋" w:eastAsia="仿宋" w:hAnsi="仿宋"/>
          <w:sz w:val="30"/>
          <w:szCs w:val="30"/>
        </w:rPr>
      </w:pPr>
    </w:p>
    <w:p w:rsidR="00C21A1E" w:rsidRDefault="004D498B" w:rsidP="00C21A1E">
      <w:pPr>
        <w:spacing w:line="360" w:lineRule="auto"/>
        <w:ind w:firstLineChars="200" w:firstLine="600"/>
        <w:textAlignment w:val="baseline"/>
        <w:rPr>
          <w:rFonts w:ascii="仿宋" w:eastAsia="仿宋" w:hAnsi="仿宋"/>
          <w:sz w:val="30"/>
          <w:szCs w:val="30"/>
        </w:rPr>
      </w:pPr>
      <w:r w:rsidRPr="00C21A1E">
        <w:rPr>
          <w:rFonts w:ascii="仿宋" w:eastAsia="仿宋" w:hAnsi="仿宋" w:hint="eastAsia"/>
          <w:sz w:val="30"/>
          <w:szCs w:val="30"/>
        </w:rPr>
        <w:t>根据《广西壮族自治区人民政府关于推进我区预算绩效管理的实施意见》（桂政发〔2011〕77号）、《广西壮族自治区财政厅关于印发广西壮族自治区财政支出绩效评价暂行办法的通知》（桂财预〔2011〕124</w:t>
      </w:r>
      <w:r w:rsidR="009D4574">
        <w:rPr>
          <w:rFonts w:ascii="仿宋" w:eastAsia="仿宋" w:hAnsi="仿宋" w:hint="eastAsia"/>
          <w:sz w:val="30"/>
          <w:szCs w:val="30"/>
        </w:rPr>
        <w:t>号）、《兴安县财政支出绩效评价暂行办法》及《兴安县财政局</w:t>
      </w:r>
      <w:r w:rsidRPr="00C21A1E">
        <w:rPr>
          <w:rFonts w:ascii="仿宋" w:eastAsia="仿宋" w:hAnsi="仿宋" w:hint="eastAsia"/>
          <w:sz w:val="30"/>
          <w:szCs w:val="30"/>
        </w:rPr>
        <w:t>关于开展</w:t>
      </w:r>
      <w:r w:rsidR="00481E6C">
        <w:rPr>
          <w:rFonts w:ascii="仿宋" w:eastAsia="仿宋" w:hAnsi="仿宋" w:hint="eastAsia"/>
          <w:sz w:val="30"/>
          <w:szCs w:val="30"/>
        </w:rPr>
        <w:t>2021</w:t>
      </w:r>
      <w:r w:rsidRPr="00C21A1E">
        <w:rPr>
          <w:rFonts w:ascii="仿宋" w:eastAsia="仿宋" w:hAnsi="仿宋" w:hint="eastAsia"/>
          <w:sz w:val="30"/>
          <w:szCs w:val="30"/>
        </w:rPr>
        <w:t>年度预算绩效管理项目绩效再评价工作的通知》文件精神，兴安县组成财政支出绩效评价工作组，对兴安县</w:t>
      </w:r>
      <w:r w:rsidR="00481E6C">
        <w:rPr>
          <w:rFonts w:ascii="仿宋" w:eastAsia="仿宋" w:hAnsi="仿宋" w:hint="eastAsia"/>
          <w:sz w:val="30"/>
          <w:szCs w:val="30"/>
        </w:rPr>
        <w:t>2021</w:t>
      </w:r>
      <w:r w:rsidRPr="00C21A1E">
        <w:rPr>
          <w:rFonts w:ascii="仿宋" w:eastAsia="仿宋" w:hAnsi="仿宋" w:hint="eastAsia"/>
          <w:sz w:val="30"/>
          <w:szCs w:val="30"/>
        </w:rPr>
        <w:t>年</w:t>
      </w:r>
      <w:r w:rsidR="009C1AC4" w:rsidRPr="00C21A1E">
        <w:rPr>
          <w:rFonts w:ascii="仿宋" w:eastAsia="仿宋" w:hAnsi="仿宋" w:hint="eastAsia"/>
          <w:sz w:val="30"/>
          <w:szCs w:val="30"/>
        </w:rPr>
        <w:t>预算管理财政支出</w:t>
      </w:r>
      <w:r w:rsidRPr="00C21A1E">
        <w:rPr>
          <w:rFonts w:ascii="仿宋" w:eastAsia="仿宋" w:hAnsi="仿宋" w:hint="eastAsia"/>
          <w:sz w:val="30"/>
          <w:szCs w:val="30"/>
        </w:rPr>
        <w:t>绩效</w:t>
      </w:r>
      <w:r w:rsidR="009C1AC4" w:rsidRPr="00C21A1E">
        <w:rPr>
          <w:rFonts w:ascii="仿宋" w:eastAsia="仿宋" w:hAnsi="仿宋" w:hint="eastAsia"/>
          <w:sz w:val="30"/>
          <w:szCs w:val="30"/>
        </w:rPr>
        <w:t>进行</w:t>
      </w:r>
      <w:r w:rsidRPr="00C21A1E">
        <w:rPr>
          <w:rFonts w:ascii="仿宋" w:eastAsia="仿宋" w:hAnsi="仿宋" w:hint="eastAsia"/>
          <w:sz w:val="30"/>
          <w:szCs w:val="30"/>
        </w:rPr>
        <w:t>评价</w:t>
      </w:r>
      <w:r w:rsidR="009C1AC4" w:rsidRPr="00C21A1E">
        <w:rPr>
          <w:rFonts w:ascii="仿宋" w:eastAsia="仿宋" w:hAnsi="仿宋" w:hint="eastAsia"/>
          <w:sz w:val="30"/>
          <w:szCs w:val="30"/>
        </w:rPr>
        <w:t>，现对预算管理财政支出绩效评价</w:t>
      </w:r>
      <w:r w:rsidRPr="00C21A1E">
        <w:rPr>
          <w:rFonts w:ascii="仿宋" w:eastAsia="仿宋" w:hAnsi="仿宋" w:hint="eastAsia"/>
          <w:sz w:val="30"/>
          <w:szCs w:val="30"/>
        </w:rPr>
        <w:t>工作情况总结汇报如下：</w:t>
      </w:r>
    </w:p>
    <w:p w:rsidR="00AC646C" w:rsidRPr="00C21A1E" w:rsidRDefault="008573B0" w:rsidP="00C21A1E">
      <w:pPr>
        <w:spacing w:line="360" w:lineRule="auto"/>
        <w:ind w:firstLineChars="200" w:firstLine="602"/>
        <w:textAlignment w:val="baseline"/>
        <w:rPr>
          <w:rFonts w:ascii="仿宋" w:eastAsia="仿宋" w:hAnsi="仿宋"/>
          <w:b/>
          <w:sz w:val="30"/>
          <w:szCs w:val="30"/>
        </w:rPr>
      </w:pPr>
      <w:r w:rsidRPr="00C21A1E">
        <w:rPr>
          <w:rFonts w:ascii="仿宋" w:eastAsia="仿宋" w:hAnsi="仿宋"/>
          <w:b/>
          <w:sz w:val="30"/>
          <w:szCs w:val="30"/>
        </w:rPr>
        <w:t>一、</w:t>
      </w:r>
      <w:r w:rsidR="00A51632" w:rsidRPr="00C21A1E">
        <w:rPr>
          <w:rFonts w:ascii="仿宋" w:eastAsia="仿宋" w:hAnsi="仿宋"/>
          <w:b/>
          <w:sz w:val="30"/>
          <w:szCs w:val="30"/>
        </w:rPr>
        <w:t>绩效评价工作开展</w:t>
      </w:r>
      <w:r w:rsidR="00C21A1E">
        <w:rPr>
          <w:rFonts w:ascii="仿宋" w:eastAsia="仿宋" w:hAnsi="仿宋" w:hint="eastAsia"/>
          <w:b/>
          <w:sz w:val="30"/>
          <w:szCs w:val="30"/>
        </w:rPr>
        <w:t>情</w:t>
      </w:r>
      <w:r w:rsidR="00A51632" w:rsidRPr="00C21A1E">
        <w:rPr>
          <w:rFonts w:ascii="仿宋" w:eastAsia="仿宋" w:hAnsi="仿宋"/>
          <w:b/>
          <w:sz w:val="30"/>
          <w:szCs w:val="30"/>
        </w:rPr>
        <w:t>况</w:t>
      </w:r>
    </w:p>
    <w:p w:rsidR="00C21A1E" w:rsidRDefault="00A51632" w:rsidP="00C21A1E">
      <w:pPr>
        <w:spacing w:line="360" w:lineRule="auto"/>
        <w:ind w:firstLine="600"/>
        <w:textAlignment w:val="baseline"/>
        <w:rPr>
          <w:rFonts w:ascii="仿宋" w:eastAsia="仿宋" w:hAnsi="仿宋"/>
          <w:sz w:val="30"/>
          <w:szCs w:val="30"/>
        </w:rPr>
      </w:pPr>
      <w:r w:rsidRPr="00C21A1E">
        <w:rPr>
          <w:rFonts w:ascii="仿宋" w:eastAsia="仿宋" w:hAnsi="仿宋" w:hint="eastAsia"/>
          <w:sz w:val="30"/>
          <w:szCs w:val="30"/>
        </w:rPr>
        <w:t>1.成立绩效评价工作领导小组。为切实做好我县财政支出绩效评价工作，保证财政支出绩效评价工作</w:t>
      </w:r>
      <w:proofErr w:type="gramStart"/>
      <w:r w:rsidRPr="00C21A1E">
        <w:rPr>
          <w:rFonts w:ascii="仿宋" w:eastAsia="仿宋" w:hAnsi="仿宋" w:hint="eastAsia"/>
          <w:sz w:val="30"/>
          <w:szCs w:val="30"/>
        </w:rPr>
        <w:t>不</w:t>
      </w:r>
      <w:proofErr w:type="gramEnd"/>
      <w:r w:rsidRPr="00C21A1E">
        <w:rPr>
          <w:rFonts w:ascii="仿宋" w:eastAsia="仿宋" w:hAnsi="仿宋" w:hint="eastAsia"/>
          <w:sz w:val="30"/>
          <w:szCs w:val="30"/>
        </w:rPr>
        <w:t>走过场，收到实效，县财政局成立了财政支出绩效评价工作领导</w:t>
      </w:r>
      <w:r w:rsidR="00F42C49">
        <w:rPr>
          <w:rFonts w:ascii="仿宋" w:eastAsia="仿宋" w:hAnsi="仿宋" w:hint="eastAsia"/>
          <w:sz w:val="30"/>
          <w:szCs w:val="30"/>
        </w:rPr>
        <w:t>小组，具体负责贯彻我县财政支出绩效评价工作，由党组书记、局长</w:t>
      </w:r>
      <w:r w:rsidRPr="00C21A1E">
        <w:rPr>
          <w:rFonts w:ascii="仿宋" w:eastAsia="仿宋" w:hAnsi="仿宋" w:hint="eastAsia"/>
          <w:sz w:val="30"/>
          <w:szCs w:val="30"/>
        </w:rPr>
        <w:t>任组长，分管领导任副组长，股室负责人任成员。财政支出绩效评价工作由预算股牵头，其他股室密切配合，共同做好全县财政支出绩效评价工作。</w:t>
      </w:r>
    </w:p>
    <w:p w:rsidR="00C21A1E" w:rsidRDefault="00A51632" w:rsidP="00C21A1E">
      <w:pPr>
        <w:spacing w:line="360" w:lineRule="auto"/>
        <w:ind w:firstLine="600"/>
        <w:textAlignment w:val="baseline"/>
        <w:rPr>
          <w:rFonts w:ascii="仿宋" w:eastAsia="仿宋" w:hAnsi="仿宋"/>
          <w:sz w:val="30"/>
          <w:szCs w:val="30"/>
        </w:rPr>
      </w:pPr>
      <w:r w:rsidRPr="00C21A1E">
        <w:rPr>
          <w:rFonts w:ascii="仿宋" w:eastAsia="仿宋" w:hAnsi="仿宋" w:hint="eastAsia"/>
          <w:sz w:val="30"/>
          <w:szCs w:val="30"/>
        </w:rPr>
        <w:t>2.制定绩效评价工作方案。根据自治区财政厅有关开展2022</w:t>
      </w:r>
      <w:r w:rsidR="00F42C49">
        <w:rPr>
          <w:rFonts w:ascii="仿宋" w:eastAsia="仿宋" w:hAnsi="仿宋" w:hint="eastAsia"/>
          <w:sz w:val="30"/>
          <w:szCs w:val="30"/>
        </w:rPr>
        <w:t>年财政支出绩效评价工作旳通</w:t>
      </w:r>
      <w:r w:rsidRPr="00C21A1E">
        <w:rPr>
          <w:rFonts w:ascii="仿宋" w:eastAsia="仿宋" w:hAnsi="仿宋" w:hint="eastAsia"/>
          <w:sz w:val="30"/>
          <w:szCs w:val="30"/>
        </w:rPr>
        <w:t>知精神，县财政局制定了绩效评价工作方案，并印发了各有关部门、单位开展财政支出绩效评价工作告知，明确了前期准备、部门自评、现场评价及报告撰写各阶</w:t>
      </w:r>
      <w:r w:rsidRPr="00C21A1E">
        <w:rPr>
          <w:rFonts w:ascii="仿宋" w:eastAsia="仿宋" w:hAnsi="仿宋" w:hint="eastAsia"/>
          <w:sz w:val="30"/>
          <w:szCs w:val="30"/>
        </w:rPr>
        <w:lastRenderedPageBreak/>
        <w:t>段工作时间及具体工作内容。</w:t>
      </w:r>
    </w:p>
    <w:p w:rsidR="00C21A1E" w:rsidRDefault="00A51632" w:rsidP="00C21A1E">
      <w:pPr>
        <w:spacing w:line="360" w:lineRule="auto"/>
        <w:ind w:firstLine="600"/>
        <w:textAlignment w:val="baseline"/>
        <w:rPr>
          <w:rFonts w:ascii="仿宋" w:eastAsia="仿宋" w:hAnsi="仿宋"/>
          <w:sz w:val="30"/>
          <w:szCs w:val="30"/>
        </w:rPr>
      </w:pPr>
      <w:r w:rsidRPr="00C21A1E">
        <w:rPr>
          <w:rFonts w:ascii="仿宋" w:eastAsia="仿宋" w:hAnsi="仿宋" w:hint="eastAsia"/>
          <w:sz w:val="30"/>
          <w:szCs w:val="30"/>
        </w:rPr>
        <w:t>3.开展业务培训。县财政局组织召开了财政支出绩效评价培训会议，乡镇镇长、财政</w:t>
      </w:r>
      <w:r w:rsidR="00F42C49">
        <w:rPr>
          <w:rFonts w:ascii="仿宋" w:eastAsia="仿宋" w:hAnsi="仿宋" w:hint="eastAsia"/>
          <w:sz w:val="30"/>
          <w:szCs w:val="30"/>
        </w:rPr>
        <w:t>所会计、县级部门分管领导和单位会计参与了培训会议，会上认真学习</w:t>
      </w:r>
      <w:r w:rsidRPr="00C21A1E">
        <w:rPr>
          <w:rFonts w:ascii="仿宋" w:eastAsia="仿宋" w:hAnsi="仿宋" w:hint="eastAsia"/>
          <w:sz w:val="30"/>
          <w:szCs w:val="30"/>
        </w:rPr>
        <w:t>项目支出绩效评价指标体系等有关知识，并解说了财政支出绩效评价操作环节及评价措施。</w:t>
      </w:r>
    </w:p>
    <w:p w:rsidR="00A51632" w:rsidRPr="00C21A1E" w:rsidRDefault="00A51632" w:rsidP="00C21A1E">
      <w:pPr>
        <w:spacing w:line="360" w:lineRule="auto"/>
        <w:ind w:firstLine="600"/>
        <w:textAlignment w:val="baseline"/>
        <w:rPr>
          <w:rFonts w:ascii="仿宋" w:eastAsia="仿宋" w:hAnsi="仿宋"/>
          <w:sz w:val="30"/>
          <w:szCs w:val="30"/>
        </w:rPr>
      </w:pPr>
      <w:r w:rsidRPr="00C21A1E">
        <w:rPr>
          <w:rFonts w:ascii="仿宋" w:eastAsia="仿宋" w:hAnsi="仿宋" w:hint="eastAsia"/>
          <w:sz w:val="30"/>
          <w:szCs w:val="30"/>
        </w:rPr>
        <w:t>4.选定评价对象、拟定现场评价点。根据</w:t>
      </w:r>
      <w:r w:rsidR="00F42C49">
        <w:rPr>
          <w:rFonts w:ascii="仿宋" w:eastAsia="仿宋" w:hAnsi="仿宋" w:hint="eastAsia"/>
          <w:sz w:val="30"/>
          <w:szCs w:val="30"/>
        </w:rPr>
        <w:t>自治区财政厅统一安排，根据资金量较大、代表性较强、社会关注度高的</w:t>
      </w:r>
      <w:r w:rsidRPr="00C21A1E">
        <w:rPr>
          <w:rFonts w:ascii="仿宋" w:eastAsia="仿宋" w:hAnsi="仿宋" w:hint="eastAsia"/>
          <w:sz w:val="30"/>
          <w:szCs w:val="30"/>
        </w:rPr>
        <w:t>规定，县财政局选择了</w:t>
      </w:r>
      <w:r w:rsidR="00465A4A">
        <w:rPr>
          <w:rFonts w:ascii="仿宋" w:eastAsia="仿宋" w:hAnsi="仿宋" w:hint="eastAsia"/>
          <w:sz w:val="30"/>
          <w:szCs w:val="30"/>
        </w:rPr>
        <w:t>115</w:t>
      </w:r>
      <w:r w:rsidRPr="00C21A1E">
        <w:rPr>
          <w:rFonts w:ascii="仿宋" w:eastAsia="仿宋" w:hAnsi="仿宋" w:hint="eastAsia"/>
          <w:sz w:val="30"/>
          <w:szCs w:val="30"/>
        </w:rPr>
        <w:t>个项目进行项目支出绩效评价，1个部门进行整体支出绩效评价，1个</w:t>
      </w:r>
      <w:r w:rsidR="00F42C49">
        <w:rPr>
          <w:rFonts w:ascii="仿宋" w:eastAsia="仿宋" w:hAnsi="仿宋" w:hint="eastAsia"/>
          <w:sz w:val="30"/>
          <w:szCs w:val="30"/>
        </w:rPr>
        <w:t>主管部门组织开展项目支出绩效评价。其中，项目支出实地重点评价</w:t>
      </w:r>
      <w:r w:rsidRPr="00C21A1E">
        <w:rPr>
          <w:rFonts w:ascii="仿宋" w:eastAsia="仿宋" w:hAnsi="仿宋" w:hint="eastAsia"/>
          <w:sz w:val="30"/>
          <w:szCs w:val="30"/>
        </w:rPr>
        <w:t>选定了20</w:t>
      </w:r>
      <w:r w:rsidR="00F42C49">
        <w:rPr>
          <w:rFonts w:ascii="仿宋" w:eastAsia="仿宋" w:hAnsi="仿宋" w:hint="eastAsia"/>
          <w:sz w:val="30"/>
          <w:szCs w:val="30"/>
        </w:rPr>
        <w:t>个；项目</w:t>
      </w:r>
      <w:proofErr w:type="gramStart"/>
      <w:r w:rsidR="00F42C49">
        <w:rPr>
          <w:rFonts w:ascii="仿宋" w:eastAsia="仿宋" w:hAnsi="仿宋" w:hint="eastAsia"/>
          <w:sz w:val="30"/>
          <w:szCs w:val="30"/>
        </w:rPr>
        <w:t>支出非</w:t>
      </w:r>
      <w:proofErr w:type="gramEnd"/>
      <w:r w:rsidR="00F42C49">
        <w:rPr>
          <w:rFonts w:ascii="仿宋" w:eastAsia="仿宋" w:hAnsi="仿宋" w:hint="eastAsia"/>
          <w:sz w:val="30"/>
          <w:szCs w:val="30"/>
        </w:rPr>
        <w:t>实地重点评价</w:t>
      </w:r>
      <w:r w:rsidRPr="00C21A1E">
        <w:rPr>
          <w:rFonts w:ascii="仿宋" w:eastAsia="仿宋" w:hAnsi="仿宋" w:hint="eastAsia"/>
          <w:sz w:val="30"/>
          <w:szCs w:val="30"/>
        </w:rPr>
        <w:t xml:space="preserve">选定了10个。　　</w:t>
      </w:r>
    </w:p>
    <w:p w:rsidR="00C21A1E" w:rsidRDefault="00A51632" w:rsidP="00C21A1E">
      <w:pPr>
        <w:spacing w:line="360" w:lineRule="auto"/>
        <w:ind w:firstLineChars="200" w:firstLine="600"/>
        <w:textAlignment w:val="baseline"/>
        <w:rPr>
          <w:rFonts w:ascii="仿宋" w:eastAsia="仿宋" w:hAnsi="仿宋"/>
          <w:sz w:val="30"/>
          <w:szCs w:val="30"/>
        </w:rPr>
      </w:pPr>
      <w:r w:rsidRPr="00C21A1E">
        <w:rPr>
          <w:rFonts w:ascii="仿宋" w:eastAsia="仿宋" w:hAnsi="仿宋" w:hint="eastAsia"/>
          <w:sz w:val="30"/>
          <w:szCs w:val="30"/>
        </w:rPr>
        <w:t>5.实行项目绩效评价和部门整</w:t>
      </w:r>
      <w:r w:rsidR="0072685D" w:rsidRPr="00C21A1E">
        <w:rPr>
          <w:rFonts w:ascii="仿宋" w:eastAsia="仿宋" w:hAnsi="仿宋" w:hint="eastAsia"/>
          <w:sz w:val="30"/>
          <w:szCs w:val="30"/>
        </w:rPr>
        <w:t>体</w:t>
      </w:r>
      <w:r w:rsidRPr="00C21A1E">
        <w:rPr>
          <w:rFonts w:ascii="仿宋" w:eastAsia="仿宋" w:hAnsi="仿宋" w:hint="eastAsia"/>
          <w:sz w:val="30"/>
          <w:szCs w:val="30"/>
        </w:rPr>
        <w:t>支出绩效评价抽查复评。</w:t>
      </w:r>
    </w:p>
    <w:p w:rsidR="00C21A1E" w:rsidRDefault="0072685D" w:rsidP="00C21A1E">
      <w:pPr>
        <w:spacing w:line="360" w:lineRule="auto"/>
        <w:ind w:firstLineChars="200" w:firstLine="600"/>
        <w:textAlignment w:val="baseline"/>
        <w:rPr>
          <w:rFonts w:ascii="仿宋" w:eastAsia="仿宋" w:hAnsi="仿宋"/>
          <w:sz w:val="30"/>
          <w:szCs w:val="30"/>
        </w:rPr>
      </w:pPr>
      <w:r w:rsidRPr="00C21A1E">
        <w:rPr>
          <w:rFonts w:ascii="仿宋" w:eastAsia="仿宋" w:hAnsi="仿宋" w:hint="eastAsia"/>
          <w:sz w:val="30"/>
          <w:szCs w:val="30"/>
        </w:rPr>
        <w:t>根据财政支出绩效评价工作方案，</w:t>
      </w:r>
      <w:r w:rsidR="00465A4A">
        <w:rPr>
          <w:rFonts w:ascii="仿宋" w:eastAsia="仿宋" w:hAnsi="仿宋" w:hint="eastAsia"/>
          <w:sz w:val="30"/>
          <w:szCs w:val="30"/>
        </w:rPr>
        <w:t>财政评价的</w:t>
      </w:r>
      <w:r w:rsidRPr="00C21A1E">
        <w:rPr>
          <w:rFonts w:ascii="仿宋" w:eastAsia="仿宋" w:hAnsi="仿宋" w:hint="eastAsia"/>
          <w:sz w:val="30"/>
          <w:szCs w:val="30"/>
        </w:rPr>
        <w:t>2</w:t>
      </w:r>
      <w:r w:rsidR="00A51632" w:rsidRPr="00C21A1E">
        <w:rPr>
          <w:rFonts w:ascii="仿宋" w:eastAsia="仿宋" w:hAnsi="仿宋" w:hint="eastAsia"/>
          <w:sz w:val="30"/>
          <w:szCs w:val="30"/>
        </w:rPr>
        <w:t>0个实地</w:t>
      </w:r>
      <w:r w:rsidRPr="00C21A1E">
        <w:rPr>
          <w:rFonts w:ascii="仿宋" w:eastAsia="仿宋" w:hAnsi="仿宋" w:hint="eastAsia"/>
          <w:sz w:val="30"/>
          <w:szCs w:val="30"/>
        </w:rPr>
        <w:t>重点</w:t>
      </w:r>
      <w:r w:rsidR="00A51632" w:rsidRPr="00C21A1E">
        <w:rPr>
          <w:rFonts w:ascii="仿宋" w:eastAsia="仿宋" w:hAnsi="仿宋" w:hint="eastAsia"/>
          <w:sz w:val="30"/>
          <w:szCs w:val="30"/>
        </w:rPr>
        <w:t>项目和1</w:t>
      </w:r>
      <w:r w:rsidR="00465A4A">
        <w:rPr>
          <w:rFonts w:ascii="仿宋" w:eastAsia="仿宋" w:hAnsi="仿宋" w:hint="eastAsia"/>
          <w:sz w:val="30"/>
          <w:szCs w:val="30"/>
        </w:rPr>
        <w:t>个部门整体预算支出评价单位，分为部门自评阶段和实地</w:t>
      </w:r>
      <w:r w:rsidR="00A51632" w:rsidRPr="00C21A1E">
        <w:rPr>
          <w:rFonts w:ascii="仿宋" w:eastAsia="仿宋" w:hAnsi="仿宋" w:hint="eastAsia"/>
          <w:sz w:val="30"/>
          <w:szCs w:val="30"/>
        </w:rPr>
        <w:t>评价阶段。2022年</w:t>
      </w:r>
      <w:r w:rsidRPr="00C21A1E">
        <w:rPr>
          <w:rFonts w:ascii="仿宋" w:eastAsia="仿宋" w:hAnsi="仿宋" w:hint="eastAsia"/>
          <w:sz w:val="30"/>
          <w:szCs w:val="30"/>
        </w:rPr>
        <w:t xml:space="preserve"> 8</w:t>
      </w:r>
      <w:r w:rsidR="00A51632" w:rsidRPr="00C21A1E">
        <w:rPr>
          <w:rFonts w:ascii="仿宋" w:eastAsia="仿宋" w:hAnsi="仿宋" w:hint="eastAsia"/>
          <w:sz w:val="30"/>
          <w:szCs w:val="30"/>
        </w:rPr>
        <w:t>月20</w:t>
      </w:r>
      <w:r w:rsidR="00465A4A">
        <w:rPr>
          <w:rFonts w:ascii="仿宋" w:eastAsia="仿宋" w:hAnsi="仿宋" w:hint="eastAsia"/>
          <w:sz w:val="30"/>
          <w:szCs w:val="30"/>
        </w:rPr>
        <w:t>日前有关部门完成</w:t>
      </w:r>
      <w:r w:rsidR="00A51632" w:rsidRPr="00C21A1E">
        <w:rPr>
          <w:rFonts w:ascii="仿宋" w:eastAsia="仿宋" w:hAnsi="仿宋" w:hint="eastAsia"/>
          <w:sz w:val="30"/>
          <w:szCs w:val="30"/>
        </w:rPr>
        <w:t>绩效评</w:t>
      </w:r>
      <w:r w:rsidRPr="00C21A1E">
        <w:rPr>
          <w:rFonts w:ascii="仿宋" w:eastAsia="仿宋" w:hAnsi="仿宋" w:hint="eastAsia"/>
          <w:sz w:val="30"/>
          <w:szCs w:val="30"/>
        </w:rPr>
        <w:t>价自评工作，县财</w:t>
      </w:r>
      <w:r w:rsidR="004E7F59">
        <w:rPr>
          <w:rFonts w:ascii="仿宋" w:eastAsia="仿宋" w:hAnsi="仿宋" w:hint="eastAsia"/>
          <w:sz w:val="30"/>
          <w:szCs w:val="30"/>
        </w:rPr>
        <w:t>政局各评价小组在部门自评结束后采用现场评价的</w:t>
      </w:r>
      <w:r w:rsidR="00F42C49">
        <w:rPr>
          <w:rFonts w:ascii="仿宋" w:eastAsia="仿宋" w:hAnsi="仿宋" w:hint="eastAsia"/>
          <w:sz w:val="30"/>
          <w:szCs w:val="30"/>
        </w:rPr>
        <w:t>方式</w:t>
      </w:r>
      <w:r w:rsidR="00A51632" w:rsidRPr="00C21A1E">
        <w:rPr>
          <w:rFonts w:ascii="仿宋" w:eastAsia="仿宋" w:hAnsi="仿宋" w:hint="eastAsia"/>
          <w:sz w:val="30"/>
          <w:szCs w:val="30"/>
        </w:rPr>
        <w:t>对20个实地评价项目和1个部门支出单位进行了绩效评价，于2022年</w:t>
      </w:r>
      <w:r w:rsidRPr="00C21A1E">
        <w:rPr>
          <w:rFonts w:ascii="仿宋" w:eastAsia="仿宋" w:hAnsi="仿宋" w:hint="eastAsia"/>
          <w:sz w:val="30"/>
          <w:szCs w:val="30"/>
        </w:rPr>
        <w:t>10</w:t>
      </w:r>
      <w:r w:rsidR="00A51632" w:rsidRPr="00C21A1E">
        <w:rPr>
          <w:rFonts w:ascii="仿宋" w:eastAsia="仿宋" w:hAnsi="仿宋" w:hint="eastAsia"/>
          <w:sz w:val="30"/>
          <w:szCs w:val="30"/>
        </w:rPr>
        <w:t>月20日前完成</w:t>
      </w:r>
      <w:r w:rsidRPr="00C21A1E">
        <w:rPr>
          <w:rFonts w:ascii="仿宋" w:eastAsia="仿宋" w:hAnsi="仿宋" w:hint="eastAsia"/>
          <w:sz w:val="30"/>
          <w:szCs w:val="30"/>
        </w:rPr>
        <w:t>了绩效评价工作，并对实地</w:t>
      </w:r>
      <w:r w:rsidR="00A51632" w:rsidRPr="00C21A1E">
        <w:rPr>
          <w:rFonts w:ascii="仿宋" w:eastAsia="仿宋" w:hAnsi="仿宋" w:hint="eastAsia"/>
          <w:sz w:val="30"/>
          <w:szCs w:val="30"/>
        </w:rPr>
        <w:t>评价成果进行分析汇总，撰写分项评价报告。</w:t>
      </w:r>
    </w:p>
    <w:p w:rsidR="00C21A1E" w:rsidRPr="00C21A1E" w:rsidRDefault="008573B0" w:rsidP="00C21A1E">
      <w:pPr>
        <w:spacing w:line="360" w:lineRule="auto"/>
        <w:ind w:firstLineChars="200" w:firstLine="602"/>
        <w:textAlignment w:val="baseline"/>
        <w:rPr>
          <w:rFonts w:ascii="仿宋" w:eastAsia="仿宋" w:hAnsi="仿宋"/>
          <w:b/>
          <w:sz w:val="30"/>
          <w:szCs w:val="30"/>
        </w:rPr>
      </w:pPr>
      <w:r w:rsidRPr="00C21A1E">
        <w:rPr>
          <w:rFonts w:ascii="仿宋" w:eastAsia="仿宋" w:hAnsi="仿宋" w:hint="eastAsia"/>
          <w:b/>
          <w:sz w:val="30"/>
          <w:szCs w:val="30"/>
        </w:rPr>
        <w:t>二、绩效评价结果</w:t>
      </w:r>
    </w:p>
    <w:p w:rsidR="004D498B" w:rsidRPr="00C21A1E" w:rsidRDefault="00A51632" w:rsidP="00C21A1E">
      <w:pPr>
        <w:spacing w:line="360" w:lineRule="auto"/>
        <w:ind w:firstLineChars="200" w:firstLine="600"/>
        <w:textAlignment w:val="baseline"/>
        <w:rPr>
          <w:rFonts w:ascii="仿宋" w:eastAsia="仿宋" w:hAnsi="仿宋"/>
          <w:sz w:val="30"/>
          <w:szCs w:val="30"/>
        </w:rPr>
      </w:pPr>
      <w:r w:rsidRPr="00C21A1E">
        <w:rPr>
          <w:rFonts w:ascii="仿宋" w:eastAsia="仿宋" w:hAnsi="仿宋" w:hint="eastAsia"/>
          <w:sz w:val="30"/>
          <w:szCs w:val="30"/>
        </w:rPr>
        <w:t>我县选择了</w:t>
      </w:r>
      <w:r w:rsidR="00465A4A">
        <w:rPr>
          <w:rFonts w:ascii="仿宋" w:eastAsia="仿宋" w:hAnsi="仿宋" w:hint="eastAsia"/>
          <w:sz w:val="30"/>
          <w:szCs w:val="30"/>
        </w:rPr>
        <w:t>115</w:t>
      </w:r>
      <w:r w:rsidRPr="00C21A1E">
        <w:rPr>
          <w:rFonts w:ascii="仿宋" w:eastAsia="仿宋" w:hAnsi="仿宋" w:hint="eastAsia"/>
          <w:sz w:val="30"/>
          <w:szCs w:val="30"/>
        </w:rPr>
        <w:t>个本级预算安排项目支出进行绩效评价，</w:t>
      </w:r>
      <w:r w:rsidR="00BB59BA" w:rsidRPr="00C21A1E">
        <w:rPr>
          <w:rFonts w:ascii="仿宋" w:eastAsia="仿宋" w:hAnsi="仿宋" w:hint="eastAsia"/>
          <w:sz w:val="30"/>
          <w:szCs w:val="30"/>
        </w:rPr>
        <w:t>涉及</w:t>
      </w:r>
      <w:r w:rsidRPr="00C21A1E">
        <w:rPr>
          <w:rFonts w:ascii="仿宋" w:eastAsia="仿宋" w:hAnsi="仿宋" w:hint="eastAsia"/>
          <w:sz w:val="30"/>
          <w:szCs w:val="30"/>
        </w:rPr>
        <w:t>资金总额</w:t>
      </w:r>
      <w:r w:rsidR="00BB59BA">
        <w:rPr>
          <w:rFonts w:ascii="仿宋" w:eastAsia="仿宋" w:hAnsi="仿宋" w:hint="eastAsia"/>
          <w:sz w:val="30"/>
          <w:szCs w:val="30"/>
        </w:rPr>
        <w:t>35791.26153</w:t>
      </w:r>
      <w:r w:rsidR="001E3E88">
        <w:rPr>
          <w:rFonts w:ascii="仿宋" w:eastAsia="仿宋" w:hAnsi="仿宋" w:hint="eastAsia"/>
          <w:sz w:val="30"/>
          <w:szCs w:val="30"/>
        </w:rPr>
        <w:t>万元；</w:t>
      </w:r>
      <w:r w:rsidRPr="00C21A1E">
        <w:rPr>
          <w:rFonts w:ascii="仿宋" w:eastAsia="仿宋" w:hAnsi="仿宋" w:hint="eastAsia"/>
          <w:sz w:val="30"/>
          <w:szCs w:val="30"/>
        </w:rPr>
        <w:t>1个部门支出单位进行整体支出</w:t>
      </w:r>
      <w:r w:rsidRPr="00C21A1E">
        <w:rPr>
          <w:rFonts w:ascii="仿宋" w:eastAsia="仿宋" w:hAnsi="仿宋" w:hint="eastAsia"/>
          <w:sz w:val="30"/>
          <w:szCs w:val="30"/>
        </w:rPr>
        <w:lastRenderedPageBreak/>
        <w:t>绩效评价，涉及资金总额</w:t>
      </w:r>
      <w:r w:rsidR="00BB59BA">
        <w:rPr>
          <w:rFonts w:ascii="仿宋" w:eastAsia="仿宋" w:hAnsi="仿宋" w:hint="eastAsia"/>
          <w:sz w:val="30"/>
          <w:szCs w:val="30"/>
        </w:rPr>
        <w:t>195.39</w:t>
      </w:r>
      <w:r w:rsidR="001E3E88">
        <w:rPr>
          <w:rFonts w:ascii="仿宋" w:eastAsia="仿宋" w:hAnsi="仿宋" w:hint="eastAsia"/>
          <w:sz w:val="30"/>
          <w:szCs w:val="30"/>
        </w:rPr>
        <w:t>万元；</w:t>
      </w:r>
      <w:r w:rsidRPr="00C21A1E">
        <w:rPr>
          <w:rFonts w:ascii="仿宋" w:eastAsia="仿宋" w:hAnsi="仿宋" w:hint="eastAsia"/>
          <w:sz w:val="30"/>
          <w:szCs w:val="30"/>
        </w:rPr>
        <w:t>1</w:t>
      </w:r>
      <w:r w:rsidR="004D498B" w:rsidRPr="00C21A1E">
        <w:rPr>
          <w:rFonts w:ascii="仿宋" w:eastAsia="仿宋" w:hAnsi="仿宋" w:hint="eastAsia"/>
          <w:sz w:val="30"/>
          <w:szCs w:val="30"/>
        </w:rPr>
        <w:t>个部门组织</w:t>
      </w:r>
      <w:r w:rsidRPr="00C21A1E">
        <w:rPr>
          <w:rFonts w:ascii="仿宋" w:eastAsia="仿宋" w:hAnsi="仿宋" w:hint="eastAsia"/>
          <w:sz w:val="30"/>
          <w:szCs w:val="30"/>
        </w:rPr>
        <w:t>项目支出绩效评价，涉及资金总额</w:t>
      </w:r>
      <w:r w:rsidR="00BB59BA">
        <w:rPr>
          <w:rFonts w:ascii="仿宋" w:eastAsia="仿宋" w:hAnsi="仿宋" w:hint="eastAsia"/>
          <w:sz w:val="30"/>
          <w:szCs w:val="30"/>
        </w:rPr>
        <w:t>693.70</w:t>
      </w:r>
      <w:r w:rsidRPr="00C21A1E">
        <w:rPr>
          <w:rFonts w:ascii="仿宋" w:eastAsia="仿宋" w:hAnsi="仿宋" w:hint="eastAsia"/>
          <w:sz w:val="30"/>
          <w:szCs w:val="30"/>
        </w:rPr>
        <w:t>万元。</w:t>
      </w:r>
      <w:r w:rsidR="00465A4A">
        <w:rPr>
          <w:rFonts w:ascii="仿宋" w:eastAsia="仿宋" w:hAnsi="仿宋" w:hint="eastAsia"/>
          <w:sz w:val="30"/>
          <w:szCs w:val="30"/>
        </w:rPr>
        <w:t>2022</w:t>
      </w:r>
      <w:r w:rsidR="004D498B" w:rsidRPr="00C21A1E">
        <w:rPr>
          <w:rFonts w:ascii="仿宋" w:eastAsia="仿宋" w:hAnsi="仿宋" w:hint="eastAsia"/>
          <w:sz w:val="30"/>
          <w:szCs w:val="30"/>
        </w:rPr>
        <w:t>年</w:t>
      </w:r>
      <w:r w:rsidR="00465A4A">
        <w:rPr>
          <w:rFonts w:ascii="仿宋" w:eastAsia="仿宋" w:hAnsi="仿宋" w:hint="eastAsia"/>
          <w:sz w:val="30"/>
          <w:szCs w:val="30"/>
        </w:rPr>
        <w:t>10</w:t>
      </w:r>
      <w:r w:rsidR="004D498B" w:rsidRPr="00C21A1E">
        <w:rPr>
          <w:rFonts w:ascii="仿宋" w:eastAsia="仿宋" w:hAnsi="仿宋" w:hint="eastAsia"/>
          <w:sz w:val="30"/>
          <w:szCs w:val="30"/>
        </w:rPr>
        <w:t>月，绩效评价工作组按</w:t>
      </w:r>
      <w:r w:rsidR="00F42C49">
        <w:rPr>
          <w:rFonts w:ascii="仿宋" w:eastAsia="仿宋" w:hAnsi="仿宋" w:hint="eastAsia"/>
          <w:sz w:val="30"/>
          <w:szCs w:val="30"/>
        </w:rPr>
        <w:t>照实施方案，对重点评价项目分别进行了实地和非实地评价，在综合</w:t>
      </w:r>
      <w:r w:rsidR="004D498B" w:rsidRPr="00C21A1E">
        <w:rPr>
          <w:rFonts w:ascii="仿宋" w:eastAsia="仿宋" w:hAnsi="仿宋" w:hint="eastAsia"/>
          <w:sz w:val="30"/>
          <w:szCs w:val="30"/>
        </w:rPr>
        <w:t>分析项目实施情况的基础上进行了评分，对简易评价项目进行了总评，形成绩效评价报告。</w:t>
      </w:r>
    </w:p>
    <w:p w:rsidR="00C21A1E" w:rsidRDefault="004D498B" w:rsidP="00C21A1E">
      <w:pPr>
        <w:spacing w:line="360" w:lineRule="auto"/>
        <w:ind w:firstLineChars="200" w:firstLine="600"/>
        <w:textAlignment w:val="baseline"/>
        <w:rPr>
          <w:rFonts w:ascii="仿宋" w:eastAsia="仿宋" w:hAnsi="仿宋"/>
          <w:sz w:val="30"/>
          <w:szCs w:val="30"/>
        </w:rPr>
      </w:pPr>
      <w:r w:rsidRPr="00C21A1E">
        <w:rPr>
          <w:rFonts w:ascii="仿宋" w:eastAsia="仿宋" w:hAnsi="仿宋" w:hint="eastAsia"/>
          <w:sz w:val="30"/>
          <w:szCs w:val="30"/>
        </w:rPr>
        <w:t>经综合评价，2021年财政</w:t>
      </w:r>
      <w:r w:rsidR="00BB59BA" w:rsidRPr="00C21A1E">
        <w:rPr>
          <w:rFonts w:ascii="仿宋" w:eastAsia="仿宋" w:hAnsi="仿宋" w:hint="eastAsia"/>
          <w:sz w:val="30"/>
          <w:szCs w:val="30"/>
        </w:rPr>
        <w:t>评价</w:t>
      </w:r>
      <w:r w:rsidRPr="00C21A1E">
        <w:rPr>
          <w:rFonts w:ascii="仿宋" w:eastAsia="仿宋" w:hAnsi="仿宋" w:hint="eastAsia"/>
          <w:sz w:val="30"/>
          <w:szCs w:val="30"/>
        </w:rPr>
        <w:t>项目支出评价结果为优秀的项目</w:t>
      </w:r>
      <w:r w:rsidR="00BB59BA">
        <w:rPr>
          <w:rFonts w:ascii="仿宋" w:eastAsia="仿宋" w:hAnsi="仿宋" w:hint="eastAsia"/>
          <w:sz w:val="30"/>
          <w:szCs w:val="30"/>
        </w:rPr>
        <w:t>30</w:t>
      </w:r>
      <w:r w:rsidRPr="00C21A1E">
        <w:rPr>
          <w:rFonts w:ascii="仿宋" w:eastAsia="仿宋" w:hAnsi="仿宋" w:hint="eastAsia"/>
          <w:sz w:val="30"/>
          <w:szCs w:val="30"/>
        </w:rPr>
        <w:t>个，占评价项目总数的</w:t>
      </w:r>
      <w:r w:rsidR="001E3E88">
        <w:rPr>
          <w:rFonts w:ascii="仿宋" w:eastAsia="仿宋" w:hAnsi="仿宋" w:hint="eastAsia"/>
          <w:sz w:val="30"/>
          <w:szCs w:val="30"/>
        </w:rPr>
        <w:t xml:space="preserve">26 </w:t>
      </w:r>
      <w:r w:rsidRPr="00C21A1E">
        <w:rPr>
          <w:rFonts w:ascii="仿宋" w:eastAsia="仿宋" w:hAnsi="仿宋" w:hint="eastAsia"/>
          <w:sz w:val="30"/>
          <w:szCs w:val="30"/>
        </w:rPr>
        <w:t>%；良好的</w:t>
      </w:r>
      <w:r w:rsidR="001E3E88">
        <w:rPr>
          <w:rFonts w:ascii="仿宋" w:eastAsia="仿宋" w:hAnsi="仿宋" w:hint="eastAsia"/>
          <w:sz w:val="30"/>
          <w:szCs w:val="30"/>
        </w:rPr>
        <w:t>80</w:t>
      </w:r>
      <w:r w:rsidRPr="00C21A1E">
        <w:rPr>
          <w:rFonts w:ascii="仿宋" w:eastAsia="仿宋" w:hAnsi="仿宋" w:hint="eastAsia"/>
          <w:sz w:val="30"/>
          <w:szCs w:val="30"/>
        </w:rPr>
        <w:t>个，占评价项目总数</w:t>
      </w:r>
      <w:r w:rsidR="00F42C49">
        <w:rPr>
          <w:rFonts w:ascii="仿宋" w:eastAsia="仿宋" w:hAnsi="仿宋" w:hint="eastAsia"/>
          <w:sz w:val="30"/>
          <w:szCs w:val="30"/>
        </w:rPr>
        <w:t>的</w:t>
      </w:r>
      <w:r w:rsidR="001E3E88">
        <w:rPr>
          <w:rFonts w:ascii="仿宋" w:eastAsia="仿宋" w:hAnsi="仿宋" w:hint="eastAsia"/>
          <w:sz w:val="30"/>
          <w:szCs w:val="30"/>
        </w:rPr>
        <w:t>70</w:t>
      </w:r>
      <w:r w:rsidRPr="00C21A1E">
        <w:rPr>
          <w:rFonts w:ascii="仿宋" w:eastAsia="仿宋" w:hAnsi="仿宋" w:hint="eastAsia"/>
          <w:sz w:val="30"/>
          <w:szCs w:val="30"/>
        </w:rPr>
        <w:t>%；合格的</w:t>
      </w:r>
      <w:r w:rsidR="001E3E88">
        <w:rPr>
          <w:rFonts w:ascii="仿宋" w:eastAsia="仿宋" w:hAnsi="仿宋" w:hint="eastAsia"/>
          <w:sz w:val="30"/>
          <w:szCs w:val="30"/>
        </w:rPr>
        <w:t>5</w:t>
      </w:r>
      <w:r w:rsidRPr="00C21A1E">
        <w:rPr>
          <w:rFonts w:ascii="仿宋" w:eastAsia="仿宋" w:hAnsi="仿宋" w:hint="eastAsia"/>
          <w:sz w:val="30"/>
          <w:szCs w:val="30"/>
        </w:rPr>
        <w:t>个，占评价项目总数的</w:t>
      </w:r>
      <w:r w:rsidR="001E3E88">
        <w:rPr>
          <w:rFonts w:ascii="仿宋" w:eastAsia="仿宋" w:hAnsi="仿宋" w:hint="eastAsia"/>
          <w:sz w:val="30"/>
          <w:szCs w:val="30"/>
        </w:rPr>
        <w:t>4</w:t>
      </w:r>
      <w:r w:rsidRPr="00C21A1E">
        <w:rPr>
          <w:rFonts w:ascii="仿宋" w:eastAsia="仿宋" w:hAnsi="仿宋" w:hint="eastAsia"/>
          <w:sz w:val="30"/>
          <w:szCs w:val="30"/>
        </w:rPr>
        <w:t>%</w:t>
      </w:r>
      <w:r w:rsidR="00F42C49">
        <w:rPr>
          <w:rFonts w:ascii="仿宋" w:eastAsia="仿宋" w:hAnsi="仿宋" w:hint="eastAsia"/>
          <w:sz w:val="30"/>
          <w:szCs w:val="30"/>
        </w:rPr>
        <w:t>。整体支出绩效评价结果为优秀。</w:t>
      </w:r>
      <w:r w:rsidRPr="00C21A1E">
        <w:rPr>
          <w:rFonts w:ascii="仿宋" w:eastAsia="仿宋" w:hAnsi="仿宋" w:hint="eastAsia"/>
          <w:sz w:val="30"/>
          <w:szCs w:val="30"/>
        </w:rPr>
        <w:t>部门组织</w:t>
      </w:r>
      <w:r w:rsidR="00083051">
        <w:rPr>
          <w:rFonts w:ascii="仿宋" w:eastAsia="仿宋" w:hAnsi="仿宋" w:hint="eastAsia"/>
          <w:sz w:val="30"/>
          <w:szCs w:val="30"/>
        </w:rPr>
        <w:t>的</w:t>
      </w:r>
      <w:r w:rsidRPr="00C21A1E">
        <w:rPr>
          <w:rFonts w:ascii="仿宋" w:eastAsia="仿宋" w:hAnsi="仿宋" w:hint="eastAsia"/>
          <w:sz w:val="30"/>
          <w:szCs w:val="30"/>
        </w:rPr>
        <w:t>项目支出绩效评价，结果为优秀的项目</w:t>
      </w:r>
      <w:r w:rsidR="001E3E88">
        <w:rPr>
          <w:rFonts w:ascii="仿宋" w:eastAsia="仿宋" w:hAnsi="仿宋" w:hint="eastAsia"/>
          <w:sz w:val="30"/>
          <w:szCs w:val="30"/>
        </w:rPr>
        <w:t>3</w:t>
      </w:r>
      <w:r w:rsidRPr="00C21A1E">
        <w:rPr>
          <w:rFonts w:ascii="仿宋" w:eastAsia="仿宋" w:hAnsi="仿宋" w:hint="eastAsia"/>
          <w:sz w:val="30"/>
          <w:szCs w:val="30"/>
        </w:rPr>
        <w:t>个，占评价项目总数的</w:t>
      </w:r>
      <w:r w:rsidR="001E3E88">
        <w:rPr>
          <w:rFonts w:ascii="仿宋" w:eastAsia="仿宋" w:hAnsi="仿宋" w:hint="eastAsia"/>
          <w:sz w:val="30"/>
          <w:szCs w:val="30"/>
        </w:rPr>
        <w:t xml:space="preserve">30 </w:t>
      </w:r>
      <w:r w:rsidRPr="00C21A1E">
        <w:rPr>
          <w:rFonts w:ascii="仿宋" w:eastAsia="仿宋" w:hAnsi="仿宋" w:hint="eastAsia"/>
          <w:sz w:val="30"/>
          <w:szCs w:val="30"/>
        </w:rPr>
        <w:t xml:space="preserve">%；良好的 </w:t>
      </w:r>
      <w:r w:rsidR="001938E2">
        <w:rPr>
          <w:rFonts w:ascii="仿宋" w:eastAsia="仿宋" w:hAnsi="仿宋" w:hint="eastAsia"/>
          <w:sz w:val="30"/>
          <w:szCs w:val="30"/>
        </w:rPr>
        <w:t>7</w:t>
      </w:r>
      <w:r w:rsidRPr="00C21A1E">
        <w:rPr>
          <w:rFonts w:ascii="仿宋" w:eastAsia="仿宋" w:hAnsi="仿宋" w:hint="eastAsia"/>
          <w:sz w:val="30"/>
          <w:szCs w:val="30"/>
        </w:rPr>
        <w:t xml:space="preserve"> </w:t>
      </w:r>
      <w:proofErr w:type="gramStart"/>
      <w:r w:rsidRPr="00C21A1E">
        <w:rPr>
          <w:rFonts w:ascii="仿宋" w:eastAsia="仿宋" w:hAnsi="仿宋" w:hint="eastAsia"/>
          <w:sz w:val="30"/>
          <w:szCs w:val="30"/>
        </w:rPr>
        <w:t>个</w:t>
      </w:r>
      <w:proofErr w:type="gramEnd"/>
      <w:r w:rsidRPr="00C21A1E">
        <w:rPr>
          <w:rFonts w:ascii="仿宋" w:eastAsia="仿宋" w:hAnsi="仿宋" w:hint="eastAsia"/>
          <w:sz w:val="30"/>
          <w:szCs w:val="30"/>
        </w:rPr>
        <w:t>，占评价项目总数</w:t>
      </w:r>
      <w:r w:rsidR="001938E2">
        <w:rPr>
          <w:rFonts w:ascii="仿宋" w:eastAsia="仿宋" w:hAnsi="仿宋" w:hint="eastAsia"/>
          <w:sz w:val="30"/>
          <w:szCs w:val="30"/>
        </w:rPr>
        <w:t xml:space="preserve"> 70 </w:t>
      </w:r>
      <w:r w:rsidRPr="00C21A1E">
        <w:rPr>
          <w:rFonts w:ascii="仿宋" w:eastAsia="仿宋" w:hAnsi="仿宋" w:hint="eastAsia"/>
          <w:sz w:val="30"/>
          <w:szCs w:val="30"/>
        </w:rPr>
        <w:t>%。</w:t>
      </w:r>
    </w:p>
    <w:p w:rsidR="00C21A1E" w:rsidRPr="00C21A1E" w:rsidRDefault="00C21A1E" w:rsidP="00C21A1E">
      <w:pPr>
        <w:spacing w:line="360" w:lineRule="auto"/>
        <w:ind w:firstLineChars="200" w:firstLine="602"/>
        <w:textAlignment w:val="baseline"/>
        <w:rPr>
          <w:rFonts w:ascii="仿宋" w:eastAsia="仿宋" w:hAnsi="仿宋"/>
          <w:b/>
          <w:sz w:val="30"/>
          <w:szCs w:val="30"/>
        </w:rPr>
      </w:pPr>
      <w:r>
        <w:rPr>
          <w:rFonts w:ascii="仿宋" w:eastAsia="仿宋" w:hAnsi="仿宋" w:hint="eastAsia"/>
          <w:b/>
          <w:sz w:val="30"/>
          <w:szCs w:val="30"/>
        </w:rPr>
        <w:t>三、取</w:t>
      </w:r>
      <w:r w:rsidR="00491F10">
        <w:rPr>
          <w:rFonts w:ascii="仿宋" w:eastAsia="仿宋" w:hAnsi="仿宋" w:hint="eastAsia"/>
          <w:b/>
          <w:sz w:val="30"/>
          <w:szCs w:val="30"/>
        </w:rPr>
        <w:t>得的</w:t>
      </w:r>
      <w:r w:rsidR="00A51632" w:rsidRPr="00C21A1E">
        <w:rPr>
          <w:rFonts w:ascii="仿宋" w:eastAsia="仿宋" w:hAnsi="仿宋" w:hint="eastAsia"/>
          <w:b/>
          <w:sz w:val="30"/>
          <w:szCs w:val="30"/>
        </w:rPr>
        <w:t>成效</w:t>
      </w:r>
    </w:p>
    <w:p w:rsidR="00C21A1E" w:rsidRDefault="004E7F59" w:rsidP="00C21A1E">
      <w:pPr>
        <w:spacing w:line="360" w:lineRule="auto"/>
        <w:ind w:firstLineChars="200" w:firstLine="600"/>
        <w:textAlignment w:val="baseline"/>
        <w:rPr>
          <w:rFonts w:ascii="仿宋" w:eastAsia="仿宋" w:hAnsi="仿宋"/>
          <w:sz w:val="30"/>
          <w:szCs w:val="30"/>
        </w:rPr>
      </w:pPr>
      <w:r>
        <w:rPr>
          <w:rFonts w:ascii="仿宋" w:eastAsia="仿宋" w:hAnsi="仿宋" w:hint="eastAsia"/>
          <w:sz w:val="30"/>
          <w:szCs w:val="30"/>
        </w:rPr>
        <w:t>通过财政支出绩效评价工作的</w:t>
      </w:r>
      <w:r w:rsidR="00A51632" w:rsidRPr="00C21A1E">
        <w:rPr>
          <w:rFonts w:ascii="仿宋" w:eastAsia="仿宋" w:hAnsi="仿宋" w:hint="eastAsia"/>
          <w:sz w:val="30"/>
          <w:szCs w:val="30"/>
        </w:rPr>
        <w:t>开</w:t>
      </w:r>
      <w:r w:rsidR="001938E2">
        <w:rPr>
          <w:rFonts w:ascii="仿宋" w:eastAsia="仿宋" w:hAnsi="仿宋" w:hint="eastAsia"/>
          <w:sz w:val="30"/>
          <w:szCs w:val="30"/>
        </w:rPr>
        <w:t>展，对绩效理念的树立、支出效益的提高和支出构造的优化等方面，</w:t>
      </w:r>
      <w:r w:rsidR="00A51632" w:rsidRPr="00C21A1E">
        <w:rPr>
          <w:rFonts w:ascii="仿宋" w:eastAsia="仿宋" w:hAnsi="仿宋" w:hint="eastAsia"/>
          <w:sz w:val="30"/>
          <w:szCs w:val="30"/>
        </w:rPr>
        <w:t>起到了积极作用。</w:t>
      </w:r>
    </w:p>
    <w:p w:rsidR="00C21A1E" w:rsidRDefault="008573B0" w:rsidP="00C21A1E">
      <w:pPr>
        <w:spacing w:line="360" w:lineRule="auto"/>
        <w:ind w:firstLineChars="200" w:firstLine="600"/>
        <w:textAlignment w:val="baseline"/>
        <w:rPr>
          <w:rFonts w:ascii="仿宋" w:eastAsia="仿宋" w:hAnsi="仿宋"/>
          <w:sz w:val="30"/>
          <w:szCs w:val="30"/>
        </w:rPr>
      </w:pPr>
      <w:r w:rsidRPr="00C21A1E">
        <w:rPr>
          <w:rFonts w:ascii="仿宋" w:eastAsia="仿宋" w:hAnsi="仿宋" w:hint="eastAsia"/>
          <w:sz w:val="30"/>
          <w:szCs w:val="30"/>
        </w:rPr>
        <w:t>1.</w:t>
      </w:r>
      <w:r w:rsidR="00A51632" w:rsidRPr="00C21A1E">
        <w:rPr>
          <w:rFonts w:ascii="仿宋" w:eastAsia="仿宋" w:hAnsi="仿宋" w:hint="eastAsia"/>
          <w:sz w:val="30"/>
          <w:szCs w:val="30"/>
        </w:rPr>
        <w:t>绩效理念初步树立。随着财政支出绩效评价工作有序推动，县政府</w:t>
      </w:r>
      <w:r w:rsidR="00083051">
        <w:rPr>
          <w:rFonts w:ascii="仿宋" w:eastAsia="仿宋" w:hAnsi="仿宋" w:hint="eastAsia"/>
          <w:sz w:val="30"/>
          <w:szCs w:val="30"/>
        </w:rPr>
        <w:t>及各部门逐渐树立了绩效理念。政府领导也高度注重绩效评价工作，强化绩效管理工作，加强专项资金管理；有的部门领导积极向财政部门提出联合开展绩效评价的要求。随着绩效评价工作的实施，过去部分部门存在花钱不讲效益的局面有所变化，使用财政资金要进行绩效评价，必须讲究效益的</w:t>
      </w:r>
      <w:r w:rsidR="00A51632" w:rsidRPr="00C21A1E">
        <w:rPr>
          <w:rFonts w:ascii="仿宋" w:eastAsia="仿宋" w:hAnsi="仿宋" w:hint="eastAsia"/>
          <w:sz w:val="30"/>
          <w:szCs w:val="30"/>
        </w:rPr>
        <w:t>理念正逐渐在有关部门形成。</w:t>
      </w:r>
    </w:p>
    <w:p w:rsidR="00C21A1E" w:rsidRDefault="008573B0" w:rsidP="00C21A1E">
      <w:pPr>
        <w:spacing w:line="360" w:lineRule="auto"/>
        <w:ind w:firstLineChars="200" w:firstLine="600"/>
        <w:textAlignment w:val="baseline"/>
        <w:rPr>
          <w:rFonts w:ascii="仿宋" w:eastAsia="仿宋" w:hAnsi="仿宋"/>
          <w:sz w:val="30"/>
          <w:szCs w:val="30"/>
        </w:rPr>
      </w:pPr>
      <w:r w:rsidRPr="00C21A1E">
        <w:rPr>
          <w:rFonts w:ascii="仿宋" w:eastAsia="仿宋" w:hAnsi="仿宋" w:hint="eastAsia"/>
          <w:sz w:val="30"/>
          <w:szCs w:val="30"/>
        </w:rPr>
        <w:t>2.</w:t>
      </w:r>
      <w:r w:rsidR="00A51632" w:rsidRPr="00C21A1E">
        <w:rPr>
          <w:rFonts w:ascii="仿宋" w:eastAsia="仿宋" w:hAnsi="仿宋" w:hint="eastAsia"/>
          <w:sz w:val="30"/>
          <w:szCs w:val="30"/>
        </w:rPr>
        <w:t>支出效益逐渐提高。通过绩效评价，对项目运营和资金使</w:t>
      </w:r>
      <w:r w:rsidR="00083051">
        <w:rPr>
          <w:rFonts w:ascii="仿宋" w:eastAsia="仿宋" w:hAnsi="仿宋" w:hint="eastAsia"/>
          <w:sz w:val="30"/>
          <w:szCs w:val="30"/>
        </w:rPr>
        <w:lastRenderedPageBreak/>
        <w:t>用状况进行跟踪问效，财政支出效益得到</w:t>
      </w:r>
      <w:r w:rsidR="00A51632" w:rsidRPr="00C21A1E">
        <w:rPr>
          <w:rFonts w:ascii="仿宋" w:eastAsia="仿宋" w:hAnsi="仿宋" w:hint="eastAsia"/>
          <w:sz w:val="30"/>
          <w:szCs w:val="30"/>
        </w:rPr>
        <w:t>进一步提高。</w:t>
      </w:r>
    </w:p>
    <w:p w:rsidR="00C21A1E" w:rsidRDefault="008573B0" w:rsidP="00C21A1E">
      <w:pPr>
        <w:spacing w:line="360" w:lineRule="auto"/>
        <w:ind w:firstLineChars="200" w:firstLine="600"/>
        <w:textAlignment w:val="baseline"/>
        <w:rPr>
          <w:rFonts w:ascii="仿宋" w:eastAsia="仿宋" w:hAnsi="仿宋"/>
          <w:sz w:val="30"/>
          <w:szCs w:val="30"/>
        </w:rPr>
      </w:pPr>
      <w:r w:rsidRPr="00C21A1E">
        <w:rPr>
          <w:rFonts w:ascii="仿宋" w:eastAsia="仿宋" w:hAnsi="仿宋" w:hint="eastAsia"/>
          <w:sz w:val="30"/>
          <w:szCs w:val="30"/>
        </w:rPr>
        <w:t>3.</w:t>
      </w:r>
      <w:r w:rsidR="00A51632" w:rsidRPr="00C21A1E">
        <w:rPr>
          <w:rFonts w:ascii="仿宋" w:eastAsia="仿宋" w:hAnsi="仿宋" w:hint="eastAsia"/>
          <w:sz w:val="30"/>
          <w:szCs w:val="30"/>
        </w:rPr>
        <w:t>支出构造得到优化。强化绩效</w:t>
      </w:r>
      <w:r w:rsidR="00083051">
        <w:rPr>
          <w:rFonts w:ascii="仿宋" w:eastAsia="仿宋" w:hAnsi="仿宋" w:hint="eastAsia"/>
          <w:sz w:val="30"/>
          <w:szCs w:val="30"/>
        </w:rPr>
        <w:t>评价成果运用，将评价成果作为次年预算编制旳重要根据。对绩效优秀的项目，在资金安排上优先考虑；对绩效较差旳项目，从严把握，逐渐规范财政资金投向，优化财政支出结构</w:t>
      </w:r>
      <w:r w:rsidR="00A51632" w:rsidRPr="00C21A1E">
        <w:rPr>
          <w:rFonts w:ascii="仿宋" w:eastAsia="仿宋" w:hAnsi="仿宋" w:hint="eastAsia"/>
          <w:sz w:val="30"/>
          <w:szCs w:val="30"/>
        </w:rPr>
        <w:t>。</w:t>
      </w:r>
    </w:p>
    <w:p w:rsidR="00C21A1E" w:rsidRDefault="008573B0" w:rsidP="00C21A1E">
      <w:pPr>
        <w:spacing w:line="360" w:lineRule="auto"/>
        <w:ind w:firstLineChars="200" w:firstLine="600"/>
        <w:textAlignment w:val="baseline"/>
        <w:rPr>
          <w:rFonts w:ascii="仿宋" w:eastAsia="仿宋" w:hAnsi="仿宋"/>
          <w:sz w:val="30"/>
          <w:szCs w:val="30"/>
        </w:rPr>
      </w:pPr>
      <w:r w:rsidRPr="00C21A1E">
        <w:rPr>
          <w:rFonts w:ascii="仿宋" w:eastAsia="仿宋" w:hAnsi="仿宋" w:hint="eastAsia"/>
          <w:sz w:val="30"/>
          <w:szCs w:val="30"/>
        </w:rPr>
        <w:t>4.</w:t>
      </w:r>
      <w:r w:rsidR="00A51632" w:rsidRPr="00C21A1E">
        <w:rPr>
          <w:rFonts w:ascii="仿宋" w:eastAsia="仿宋" w:hAnsi="仿宋" w:hint="eastAsia"/>
          <w:sz w:val="30"/>
          <w:szCs w:val="30"/>
        </w:rPr>
        <w:t>管理水平有效提高。通过开展财政支出绩效评价，进一步完善了我县财政专项资金管理措施和</w:t>
      </w:r>
      <w:r w:rsidR="004E7F59">
        <w:rPr>
          <w:rFonts w:ascii="仿宋" w:eastAsia="仿宋" w:hAnsi="仿宋" w:hint="eastAsia"/>
          <w:sz w:val="30"/>
          <w:szCs w:val="30"/>
        </w:rPr>
        <w:t>政府投资项目资金管理措施等一系列管理制度，为加强和规范财政资金的使用提供了有力保障。通过绩效评价工作的</w:t>
      </w:r>
      <w:r w:rsidR="00A51632" w:rsidRPr="00C21A1E">
        <w:rPr>
          <w:rFonts w:ascii="仿宋" w:eastAsia="仿宋" w:hAnsi="仿宋" w:hint="eastAsia"/>
          <w:sz w:val="30"/>
          <w:szCs w:val="30"/>
        </w:rPr>
        <w:t>开展，</w:t>
      </w:r>
      <w:r w:rsidR="00083051">
        <w:rPr>
          <w:rFonts w:ascii="仿宋" w:eastAsia="仿宋" w:hAnsi="仿宋" w:hint="eastAsia"/>
          <w:sz w:val="30"/>
          <w:szCs w:val="30"/>
        </w:rPr>
        <w:t>有力推动了各部门、单位加强项目的</w:t>
      </w:r>
      <w:r w:rsidR="004E7F59">
        <w:rPr>
          <w:rFonts w:ascii="仿宋" w:eastAsia="仿宋" w:hAnsi="仿宋" w:hint="eastAsia"/>
          <w:sz w:val="30"/>
          <w:szCs w:val="30"/>
        </w:rPr>
        <w:t>筹划和科学论证，健全了项目资金的</w:t>
      </w:r>
      <w:r w:rsidR="00A51632" w:rsidRPr="00C21A1E">
        <w:rPr>
          <w:rFonts w:ascii="仿宋" w:eastAsia="仿宋" w:hAnsi="仿宋" w:hint="eastAsia"/>
          <w:sz w:val="30"/>
          <w:szCs w:val="30"/>
        </w:rPr>
        <w:t>核算和管理制度，改善资金使用管理措施，提高了管理水平。</w:t>
      </w:r>
    </w:p>
    <w:p w:rsidR="00C21A1E" w:rsidRPr="00C21A1E" w:rsidRDefault="00491F10" w:rsidP="00C21A1E">
      <w:pPr>
        <w:spacing w:line="360" w:lineRule="auto"/>
        <w:ind w:firstLineChars="200" w:firstLine="602"/>
        <w:textAlignment w:val="baseline"/>
        <w:rPr>
          <w:rFonts w:ascii="仿宋" w:eastAsia="仿宋" w:hAnsi="仿宋"/>
          <w:b/>
          <w:sz w:val="30"/>
          <w:szCs w:val="30"/>
        </w:rPr>
      </w:pPr>
      <w:r>
        <w:rPr>
          <w:rFonts w:ascii="仿宋" w:eastAsia="仿宋" w:hAnsi="仿宋" w:hint="eastAsia"/>
          <w:b/>
          <w:sz w:val="30"/>
          <w:szCs w:val="30"/>
        </w:rPr>
        <w:t>四、存在的</w:t>
      </w:r>
      <w:r w:rsidR="00A51632" w:rsidRPr="00C21A1E">
        <w:rPr>
          <w:rFonts w:ascii="仿宋" w:eastAsia="仿宋" w:hAnsi="仿宋" w:hint="eastAsia"/>
          <w:b/>
          <w:sz w:val="30"/>
          <w:szCs w:val="30"/>
        </w:rPr>
        <w:t>问题</w:t>
      </w:r>
    </w:p>
    <w:p w:rsidR="00C21A1E" w:rsidRDefault="004E7F59" w:rsidP="00C21A1E">
      <w:pPr>
        <w:spacing w:line="360" w:lineRule="auto"/>
        <w:ind w:firstLineChars="200" w:firstLine="600"/>
        <w:textAlignment w:val="baseline"/>
        <w:rPr>
          <w:rFonts w:ascii="仿宋" w:eastAsia="仿宋" w:hAnsi="仿宋"/>
          <w:sz w:val="30"/>
          <w:szCs w:val="30"/>
        </w:rPr>
      </w:pPr>
      <w:r>
        <w:rPr>
          <w:rFonts w:ascii="仿宋" w:eastAsia="仿宋" w:hAnsi="仿宋" w:hint="eastAsia"/>
          <w:sz w:val="30"/>
          <w:szCs w:val="30"/>
        </w:rPr>
        <w:t>一是思想认识尚不到位。部分部门和单位对于绩效评价工作的重要性认识不到位</w:t>
      </w:r>
      <w:r w:rsidR="00A51632" w:rsidRPr="00C21A1E">
        <w:rPr>
          <w:rFonts w:ascii="仿宋" w:eastAsia="仿宋" w:hAnsi="仿宋" w:hint="eastAsia"/>
          <w:sz w:val="30"/>
          <w:szCs w:val="30"/>
        </w:rPr>
        <w:t>，悲观被动、缺少积极性。</w:t>
      </w:r>
    </w:p>
    <w:p w:rsidR="00C21A1E" w:rsidRDefault="004E7F59" w:rsidP="00C21A1E">
      <w:pPr>
        <w:spacing w:line="360" w:lineRule="auto"/>
        <w:ind w:firstLineChars="200" w:firstLine="600"/>
        <w:textAlignment w:val="baseline"/>
        <w:rPr>
          <w:rFonts w:ascii="仿宋" w:eastAsia="仿宋" w:hAnsi="仿宋"/>
          <w:sz w:val="30"/>
          <w:szCs w:val="30"/>
        </w:rPr>
      </w:pPr>
      <w:r>
        <w:rPr>
          <w:rFonts w:ascii="仿宋" w:eastAsia="仿宋" w:hAnsi="仿宋" w:hint="eastAsia"/>
          <w:sz w:val="30"/>
          <w:szCs w:val="30"/>
        </w:rPr>
        <w:t>二是评价指标体系设立难度大。由于财政支出的</w:t>
      </w:r>
      <w:r w:rsidR="00A51632" w:rsidRPr="00C21A1E">
        <w:rPr>
          <w:rFonts w:ascii="仿宋" w:eastAsia="仿宋" w:hAnsi="仿宋" w:hint="eastAsia"/>
          <w:sz w:val="30"/>
          <w:szCs w:val="30"/>
        </w:rPr>
        <w:t>多样性和复杂性，绩效评价指标体系设立难度很大，虽然可以量化</w:t>
      </w:r>
      <w:r>
        <w:rPr>
          <w:rFonts w:ascii="仿宋" w:eastAsia="仿宋" w:hAnsi="仿宋" w:hint="eastAsia"/>
          <w:sz w:val="30"/>
          <w:szCs w:val="30"/>
        </w:rPr>
        <w:t>，往往诸多项目间也缺少可比性，并且指标自身也在逐渐变化，需要逐步</w:t>
      </w:r>
      <w:r w:rsidR="00A51632" w:rsidRPr="00C21A1E">
        <w:rPr>
          <w:rFonts w:ascii="仿宋" w:eastAsia="仿宋" w:hAnsi="仿宋" w:hint="eastAsia"/>
          <w:sz w:val="30"/>
          <w:szCs w:val="30"/>
        </w:rPr>
        <w:t>建立</w:t>
      </w:r>
      <w:r>
        <w:rPr>
          <w:rFonts w:ascii="仿宋" w:eastAsia="仿宋" w:hAnsi="仿宋" w:hint="eastAsia"/>
          <w:sz w:val="30"/>
          <w:szCs w:val="30"/>
        </w:rPr>
        <w:t>和完善</w:t>
      </w:r>
      <w:r w:rsidR="00A51632" w:rsidRPr="00C21A1E">
        <w:rPr>
          <w:rFonts w:ascii="仿宋" w:eastAsia="仿宋" w:hAnsi="仿宋" w:hint="eastAsia"/>
          <w:sz w:val="30"/>
          <w:szCs w:val="30"/>
        </w:rPr>
        <w:t>。</w:t>
      </w:r>
    </w:p>
    <w:p w:rsidR="00C21A1E" w:rsidRDefault="00A51632" w:rsidP="00C21A1E">
      <w:pPr>
        <w:spacing w:line="360" w:lineRule="auto"/>
        <w:ind w:firstLineChars="200" w:firstLine="600"/>
        <w:textAlignment w:val="baseline"/>
        <w:rPr>
          <w:rFonts w:ascii="仿宋" w:eastAsia="仿宋" w:hAnsi="仿宋"/>
          <w:sz w:val="30"/>
          <w:szCs w:val="30"/>
        </w:rPr>
      </w:pPr>
      <w:r w:rsidRPr="00C21A1E">
        <w:rPr>
          <w:rFonts w:ascii="仿宋" w:eastAsia="仿宋" w:hAnsi="仿宋" w:hint="eastAsia"/>
          <w:sz w:val="30"/>
          <w:szCs w:val="30"/>
        </w:rPr>
        <w:t>三是绩效评价机构不健全，缺少绩效评价</w:t>
      </w:r>
      <w:r w:rsidR="00083051">
        <w:rPr>
          <w:rFonts w:ascii="仿宋" w:eastAsia="仿宋" w:hAnsi="仿宋" w:hint="eastAsia"/>
          <w:sz w:val="30"/>
          <w:szCs w:val="30"/>
        </w:rPr>
        <w:t>专业人才。县财政中没有单独设立绩效股室。因此，绩效评价工作所花的精力不够，绩效评价的</w:t>
      </w:r>
      <w:r w:rsidRPr="00C21A1E">
        <w:rPr>
          <w:rFonts w:ascii="仿宋" w:eastAsia="仿宋" w:hAnsi="仿宋" w:hint="eastAsia"/>
          <w:sz w:val="30"/>
          <w:szCs w:val="30"/>
        </w:rPr>
        <w:t>深度和广度受到限制，绩效评价工作质量也受到较大影响。</w:t>
      </w:r>
    </w:p>
    <w:p w:rsidR="00C21A1E" w:rsidRDefault="00A51632" w:rsidP="00C21A1E">
      <w:pPr>
        <w:spacing w:line="360" w:lineRule="auto"/>
        <w:ind w:firstLineChars="200" w:firstLine="600"/>
        <w:textAlignment w:val="baseline"/>
        <w:rPr>
          <w:rFonts w:ascii="仿宋" w:eastAsia="仿宋" w:hAnsi="仿宋"/>
          <w:sz w:val="30"/>
          <w:szCs w:val="30"/>
        </w:rPr>
      </w:pPr>
      <w:r w:rsidRPr="00C21A1E">
        <w:rPr>
          <w:rFonts w:ascii="仿宋" w:eastAsia="仿宋" w:hAnsi="仿宋" w:hint="eastAsia"/>
          <w:sz w:val="30"/>
          <w:szCs w:val="30"/>
        </w:rPr>
        <w:lastRenderedPageBreak/>
        <w:t>四是评价成果运用不够。由于绩效评价水平和质量不够高，部分项目绩效评价还只停留在反映状况和问题上，没有完全将评价成果作为次年预算编制旳重要根据，没有真正和规范预算管理、完善预算编制、加强部门管理及提高资金使用效益有效结合起来。</w:t>
      </w:r>
    </w:p>
    <w:p w:rsidR="00C21A1E" w:rsidRPr="00C21A1E" w:rsidRDefault="00A51632" w:rsidP="00C21A1E">
      <w:pPr>
        <w:spacing w:line="360" w:lineRule="auto"/>
        <w:ind w:firstLineChars="200" w:firstLine="602"/>
        <w:textAlignment w:val="baseline"/>
        <w:rPr>
          <w:rFonts w:ascii="仿宋" w:eastAsia="仿宋" w:hAnsi="仿宋"/>
          <w:b/>
          <w:sz w:val="30"/>
          <w:szCs w:val="30"/>
        </w:rPr>
      </w:pPr>
      <w:r w:rsidRPr="00C21A1E">
        <w:rPr>
          <w:rFonts w:ascii="仿宋" w:eastAsia="仿宋" w:hAnsi="仿宋" w:hint="eastAsia"/>
          <w:b/>
          <w:sz w:val="30"/>
          <w:szCs w:val="30"/>
        </w:rPr>
        <w:t>五、下一步工作思路及有关工作建议</w:t>
      </w:r>
    </w:p>
    <w:p w:rsidR="00C21A1E" w:rsidRDefault="004E7F59" w:rsidP="00C21A1E">
      <w:pPr>
        <w:spacing w:line="360" w:lineRule="auto"/>
        <w:ind w:firstLineChars="200" w:firstLine="600"/>
        <w:textAlignment w:val="baseline"/>
        <w:rPr>
          <w:rFonts w:ascii="仿宋" w:eastAsia="仿宋" w:hAnsi="仿宋"/>
          <w:sz w:val="30"/>
          <w:szCs w:val="30"/>
        </w:rPr>
      </w:pPr>
      <w:r>
        <w:rPr>
          <w:rFonts w:ascii="仿宋" w:eastAsia="仿宋" w:hAnsi="仿宋" w:hint="eastAsia"/>
          <w:sz w:val="30"/>
          <w:szCs w:val="30"/>
        </w:rPr>
        <w:t>加大宣传力度，提高认识，加强领导，充分认识财政支出绩效评价的</w:t>
      </w:r>
      <w:r w:rsidR="00A51632" w:rsidRPr="00C21A1E">
        <w:rPr>
          <w:rFonts w:ascii="仿宋" w:eastAsia="仿宋" w:hAnsi="仿宋" w:hint="eastAsia"/>
          <w:sz w:val="30"/>
          <w:szCs w:val="30"/>
        </w:rPr>
        <w:t>重要性和必</w:t>
      </w:r>
      <w:r>
        <w:rPr>
          <w:rFonts w:ascii="仿宋" w:eastAsia="仿宋" w:hAnsi="仿宋" w:hint="eastAsia"/>
          <w:sz w:val="30"/>
          <w:szCs w:val="30"/>
        </w:rPr>
        <w:t>须性。财政支出进行绩效评价是建立公共财政体系和财政支出管理改革的必然要求，是转变政府职能、建立高效廉洁政府和构建和谐社会的客观需要。各部门必须统一思想认</w:t>
      </w:r>
      <w:r w:rsidR="00A51632" w:rsidRPr="00C21A1E">
        <w:rPr>
          <w:rFonts w:ascii="仿宋" w:eastAsia="仿宋" w:hAnsi="仿宋" w:hint="eastAsia"/>
          <w:sz w:val="30"/>
          <w:szCs w:val="30"/>
        </w:rPr>
        <w:t>识，强化责任意识，把财政支出绩效评价工作</w:t>
      </w:r>
      <w:r>
        <w:rPr>
          <w:rFonts w:ascii="仿宋" w:eastAsia="仿宋" w:hAnsi="仿宋" w:hint="eastAsia"/>
          <w:sz w:val="30"/>
          <w:szCs w:val="30"/>
        </w:rPr>
        <w:t>列入重要议事日程，积极配合，做好工作；大力宣传财政支出绩效评价的目的、意义，实际应用评价成果，</w:t>
      </w:r>
      <w:r w:rsidR="00A51632" w:rsidRPr="00C21A1E">
        <w:rPr>
          <w:rFonts w:ascii="仿宋" w:eastAsia="仿宋" w:hAnsi="仿宋" w:hint="eastAsia"/>
          <w:sz w:val="30"/>
          <w:szCs w:val="30"/>
        </w:rPr>
        <w:t>发布绩效</w:t>
      </w:r>
      <w:r>
        <w:rPr>
          <w:rFonts w:ascii="仿宋" w:eastAsia="仿宋" w:hAnsi="仿宋" w:hint="eastAsia"/>
          <w:sz w:val="30"/>
          <w:szCs w:val="30"/>
        </w:rPr>
        <w:t>评价有关政策、制度，积极营造良好旳工作氛围。在财政部门建立相应的工作机构，负责组织协调财政支出绩效评价的开展、督促检查和培训指</w:t>
      </w:r>
      <w:r w:rsidR="007B4FAA" w:rsidRPr="007B4FAA">
        <w:rPr>
          <w:rFonts w:ascii="仿宋" w:eastAsia="仿宋" w:hAnsi="仿宋" w:hint="eastAsia"/>
          <w:sz w:val="30"/>
          <w:szCs w:val="30"/>
        </w:rPr>
        <w:t>导</w:t>
      </w:r>
      <w:r w:rsidR="00A51632" w:rsidRPr="00C21A1E">
        <w:rPr>
          <w:rFonts w:ascii="仿宋" w:eastAsia="仿宋" w:hAnsi="仿宋" w:hint="eastAsia"/>
          <w:sz w:val="30"/>
          <w:szCs w:val="30"/>
        </w:rPr>
        <w:t>，</w:t>
      </w:r>
      <w:r w:rsidR="007B4FAA">
        <w:rPr>
          <w:rFonts w:ascii="仿宋" w:eastAsia="仿宋" w:hAnsi="仿宋" w:hint="eastAsia"/>
          <w:sz w:val="30"/>
          <w:szCs w:val="30"/>
        </w:rPr>
        <w:t>并把这项工作作为深化财政支出管理体制改革、提高财政资金使用效益的</w:t>
      </w:r>
      <w:r w:rsidR="00A51632" w:rsidRPr="00C21A1E">
        <w:rPr>
          <w:rFonts w:ascii="仿宋" w:eastAsia="仿宋" w:hAnsi="仿宋" w:hint="eastAsia"/>
          <w:sz w:val="30"/>
          <w:szCs w:val="30"/>
        </w:rPr>
        <w:t>长效机制。</w:t>
      </w:r>
    </w:p>
    <w:p w:rsidR="00C21A1E" w:rsidRDefault="00A51632" w:rsidP="00C21A1E">
      <w:pPr>
        <w:spacing w:line="360" w:lineRule="auto"/>
        <w:ind w:firstLineChars="200" w:firstLine="600"/>
        <w:textAlignment w:val="baseline"/>
        <w:rPr>
          <w:rFonts w:ascii="仿宋" w:eastAsia="仿宋" w:hAnsi="仿宋"/>
          <w:sz w:val="30"/>
          <w:szCs w:val="30"/>
        </w:rPr>
      </w:pPr>
      <w:r w:rsidRPr="00C21A1E">
        <w:rPr>
          <w:rFonts w:ascii="仿宋" w:eastAsia="仿宋" w:hAnsi="仿宋" w:hint="eastAsia"/>
          <w:sz w:val="30"/>
          <w:szCs w:val="30"/>
        </w:rPr>
        <w:t>加大</w:t>
      </w:r>
      <w:r w:rsidR="007B4FAA">
        <w:rPr>
          <w:rFonts w:ascii="仿宋" w:eastAsia="仿宋" w:hAnsi="仿宋" w:hint="eastAsia"/>
          <w:sz w:val="30"/>
          <w:szCs w:val="30"/>
        </w:rPr>
        <w:t>绩效评价工作推动力度。将绩效评价纳入财政常态工作来抓，早安排、早</w:t>
      </w:r>
      <w:r w:rsidRPr="00C21A1E">
        <w:rPr>
          <w:rFonts w:ascii="仿宋" w:eastAsia="仿宋" w:hAnsi="仿宋" w:hint="eastAsia"/>
          <w:sz w:val="30"/>
          <w:szCs w:val="30"/>
        </w:rPr>
        <w:t>贯彻。进一步完善绩效评价制度，出台我县开展财政支出绩效评价工作实行措施，具体就指标体系、操作程序等作进一步旳明确规定，以建立便于操作、适合我县特色旳绩效评价管理</w:t>
      </w:r>
      <w:r w:rsidR="007B4FAA">
        <w:rPr>
          <w:rFonts w:ascii="仿宋" w:eastAsia="仿宋" w:hAnsi="仿宋" w:hint="eastAsia"/>
          <w:sz w:val="30"/>
          <w:szCs w:val="30"/>
        </w:rPr>
        <w:t>措施、工作环节、专家选定措施等制度，核心是根据各类专项资金各自的功能作用、绩效目的和具体规定，拟定科学的</w:t>
      </w:r>
      <w:r w:rsidR="007B4FAA">
        <w:rPr>
          <w:rFonts w:ascii="仿宋" w:eastAsia="仿宋" w:hAnsi="仿宋" w:hint="eastAsia"/>
          <w:sz w:val="30"/>
          <w:szCs w:val="30"/>
        </w:rPr>
        <w:lastRenderedPageBreak/>
        <w:t>评价指标、评价原则和评价措施，形成科学、规范的评价体系。进一步扩大绩效评价范畴，对重大的、关系人民群众利益的专项资金，一律进行绩效评价，使绩效评价成为专项资金管理的必须</w:t>
      </w:r>
      <w:r w:rsidRPr="00C21A1E">
        <w:rPr>
          <w:rFonts w:ascii="仿宋" w:eastAsia="仿宋" w:hAnsi="仿宋" w:hint="eastAsia"/>
          <w:sz w:val="30"/>
          <w:szCs w:val="30"/>
        </w:rPr>
        <w:t>环节。</w:t>
      </w:r>
    </w:p>
    <w:p w:rsidR="00AC646C" w:rsidRDefault="00A51632" w:rsidP="00C21A1E">
      <w:pPr>
        <w:spacing w:line="360" w:lineRule="auto"/>
        <w:ind w:firstLineChars="200" w:firstLine="600"/>
        <w:textAlignment w:val="baseline"/>
        <w:rPr>
          <w:rFonts w:ascii="仿宋" w:eastAsia="仿宋" w:hAnsi="仿宋"/>
          <w:sz w:val="30"/>
          <w:szCs w:val="30"/>
        </w:rPr>
      </w:pPr>
      <w:r w:rsidRPr="00C21A1E">
        <w:rPr>
          <w:rFonts w:ascii="仿宋" w:eastAsia="仿宋" w:hAnsi="仿宋" w:hint="eastAsia"/>
          <w:sz w:val="30"/>
          <w:szCs w:val="30"/>
        </w:rPr>
        <w:t>强化</w:t>
      </w:r>
      <w:r w:rsidR="001938E2">
        <w:rPr>
          <w:rFonts w:ascii="仿宋" w:eastAsia="仿宋" w:hAnsi="仿宋" w:hint="eastAsia"/>
          <w:sz w:val="30"/>
          <w:szCs w:val="30"/>
        </w:rPr>
        <w:t>绩效评价成果的</w:t>
      </w:r>
      <w:r w:rsidRPr="00C21A1E">
        <w:rPr>
          <w:rFonts w:ascii="仿宋" w:eastAsia="仿宋" w:hAnsi="仿宋" w:hint="eastAsia"/>
          <w:sz w:val="30"/>
          <w:szCs w:val="30"/>
        </w:rPr>
        <w:t>运用。把绩效评价成果作为下年度安排部门预算和</w:t>
      </w:r>
      <w:r w:rsidR="007B4FAA">
        <w:rPr>
          <w:rFonts w:ascii="仿宋" w:eastAsia="仿宋" w:hAnsi="仿宋" w:hint="eastAsia"/>
          <w:sz w:val="30"/>
          <w:szCs w:val="30"/>
        </w:rPr>
        <w:t>考核部门工作业绩的</w:t>
      </w:r>
      <w:r w:rsidR="001938E2">
        <w:rPr>
          <w:rFonts w:ascii="仿宋" w:eastAsia="仿宋" w:hAnsi="仿宋" w:hint="eastAsia"/>
          <w:sz w:val="30"/>
          <w:szCs w:val="30"/>
        </w:rPr>
        <w:t>重要根据，进一步优化财政资源配备，对绩效低下的专项资金，取消或调节支持措施，调节支出构造，使财政资金的</w:t>
      </w:r>
      <w:r w:rsidRPr="00C21A1E">
        <w:rPr>
          <w:rFonts w:ascii="仿宋" w:eastAsia="仿宋" w:hAnsi="仿宋" w:hint="eastAsia"/>
          <w:sz w:val="30"/>
          <w:szCs w:val="30"/>
        </w:rPr>
        <w:t>安排使用更趋合理、有效。建立绩效评价成果报告和公示制度，绩效评价成果</w:t>
      </w:r>
      <w:r w:rsidR="007B4FAA">
        <w:rPr>
          <w:rFonts w:ascii="仿宋" w:eastAsia="仿宋" w:hAnsi="仿宋" w:hint="eastAsia"/>
          <w:sz w:val="30"/>
          <w:szCs w:val="30"/>
        </w:rPr>
        <w:t>在一定范畴内发布，以增强财政资金使用的</w:t>
      </w:r>
      <w:r w:rsidR="001938E2">
        <w:rPr>
          <w:rFonts w:ascii="仿宋" w:eastAsia="仿宋" w:hAnsi="仿宋" w:hint="eastAsia"/>
          <w:sz w:val="30"/>
          <w:szCs w:val="30"/>
        </w:rPr>
        <w:t>透明度，加强绩效评价工作的</w:t>
      </w:r>
      <w:r w:rsidRPr="00C21A1E">
        <w:rPr>
          <w:rFonts w:ascii="仿宋" w:eastAsia="仿宋" w:hAnsi="仿宋" w:hint="eastAsia"/>
          <w:sz w:val="30"/>
          <w:szCs w:val="30"/>
        </w:rPr>
        <w:t>规范性和约束力，</w:t>
      </w:r>
      <w:r w:rsidR="001938E2">
        <w:rPr>
          <w:rFonts w:ascii="仿宋" w:eastAsia="仿宋" w:hAnsi="仿宋" w:hint="eastAsia"/>
          <w:sz w:val="30"/>
          <w:szCs w:val="30"/>
        </w:rPr>
        <w:t>发挥绩效评价对财政资金的</w:t>
      </w:r>
      <w:r w:rsidR="008573B0" w:rsidRPr="00C21A1E">
        <w:rPr>
          <w:rFonts w:ascii="仿宋" w:eastAsia="仿宋" w:hAnsi="仿宋" w:hint="eastAsia"/>
          <w:sz w:val="30"/>
          <w:szCs w:val="30"/>
        </w:rPr>
        <w:t>跟踪问</w:t>
      </w:r>
      <w:proofErr w:type="gramStart"/>
      <w:r w:rsidR="008573B0" w:rsidRPr="00C21A1E">
        <w:rPr>
          <w:rFonts w:ascii="仿宋" w:eastAsia="仿宋" w:hAnsi="仿宋" w:hint="eastAsia"/>
          <w:sz w:val="30"/>
          <w:szCs w:val="30"/>
        </w:rPr>
        <w:t>效作用</w:t>
      </w:r>
      <w:proofErr w:type="gramEnd"/>
      <w:r w:rsidR="008573B0" w:rsidRPr="00C21A1E">
        <w:rPr>
          <w:rFonts w:ascii="仿宋" w:eastAsia="仿宋" w:hAnsi="仿宋" w:hint="eastAsia"/>
          <w:sz w:val="30"/>
          <w:szCs w:val="30"/>
        </w:rPr>
        <w:t>和决策信息反馈作用。</w:t>
      </w:r>
    </w:p>
    <w:p w:rsidR="00491F10" w:rsidRDefault="00491F10" w:rsidP="00491F10">
      <w:pPr>
        <w:spacing w:line="360" w:lineRule="auto"/>
        <w:ind w:firstLineChars="1750" w:firstLine="5250"/>
        <w:textAlignment w:val="baseline"/>
        <w:rPr>
          <w:rFonts w:ascii="仿宋" w:eastAsia="仿宋" w:hAnsi="仿宋"/>
          <w:sz w:val="30"/>
          <w:szCs w:val="30"/>
        </w:rPr>
      </w:pPr>
      <w:r w:rsidRPr="00491F10">
        <w:rPr>
          <w:rFonts w:ascii="仿宋" w:eastAsia="仿宋" w:hAnsi="仿宋" w:hint="eastAsia"/>
          <w:sz w:val="30"/>
          <w:szCs w:val="30"/>
        </w:rPr>
        <w:t>兴安县财政局</w:t>
      </w:r>
    </w:p>
    <w:p w:rsidR="00491F10" w:rsidRPr="00C21A1E" w:rsidRDefault="00491F10" w:rsidP="00491F10">
      <w:pPr>
        <w:spacing w:line="360" w:lineRule="auto"/>
        <w:ind w:firstLineChars="1750" w:firstLine="5250"/>
        <w:textAlignment w:val="baseline"/>
        <w:rPr>
          <w:rFonts w:ascii="仿宋" w:eastAsia="仿宋" w:hAnsi="仿宋"/>
          <w:sz w:val="30"/>
          <w:szCs w:val="30"/>
        </w:rPr>
      </w:pPr>
      <w:r>
        <w:rPr>
          <w:rFonts w:ascii="仿宋" w:eastAsia="仿宋" w:hAnsi="仿宋" w:hint="eastAsia"/>
          <w:sz w:val="30"/>
          <w:szCs w:val="30"/>
        </w:rPr>
        <w:t>2022年11月3日</w:t>
      </w:r>
    </w:p>
    <w:sectPr w:rsidR="00491F10" w:rsidRPr="00C21A1E" w:rsidSect="004D729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C646C"/>
    <w:rsid w:val="00073F04"/>
    <w:rsid w:val="00083051"/>
    <w:rsid w:val="001938E2"/>
    <w:rsid w:val="001E3E88"/>
    <w:rsid w:val="00354442"/>
    <w:rsid w:val="00465A4A"/>
    <w:rsid w:val="00481E6C"/>
    <w:rsid w:val="00491F10"/>
    <w:rsid w:val="004D498B"/>
    <w:rsid w:val="004E2BC2"/>
    <w:rsid w:val="004E4375"/>
    <w:rsid w:val="004E7F59"/>
    <w:rsid w:val="0072685D"/>
    <w:rsid w:val="007B4FAA"/>
    <w:rsid w:val="008573B0"/>
    <w:rsid w:val="009C1AC4"/>
    <w:rsid w:val="009D4574"/>
    <w:rsid w:val="00A51632"/>
    <w:rsid w:val="00AC646C"/>
    <w:rsid w:val="00BB59BA"/>
    <w:rsid w:val="00BE22A3"/>
    <w:rsid w:val="00C21A1E"/>
    <w:rsid w:val="00E31FED"/>
    <w:rsid w:val="00F42C4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729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6561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6561A"/>
    <w:rPr>
      <w:sz w:val="18"/>
      <w:szCs w:val="18"/>
    </w:rPr>
  </w:style>
  <w:style w:type="paragraph" w:styleId="a4">
    <w:name w:val="footer"/>
    <w:basedOn w:val="a"/>
    <w:link w:val="Char0"/>
    <w:uiPriority w:val="99"/>
    <w:unhideWhenUsed/>
    <w:rsid w:val="0056561A"/>
    <w:pPr>
      <w:tabs>
        <w:tab w:val="center" w:pos="4153"/>
        <w:tab w:val="right" w:pos="8306"/>
      </w:tabs>
      <w:snapToGrid w:val="0"/>
      <w:jc w:val="left"/>
    </w:pPr>
    <w:rPr>
      <w:sz w:val="18"/>
      <w:szCs w:val="18"/>
    </w:rPr>
  </w:style>
  <w:style w:type="character" w:customStyle="1" w:styleId="Char0">
    <w:name w:val="页脚 Char"/>
    <w:basedOn w:val="a0"/>
    <w:link w:val="a4"/>
    <w:uiPriority w:val="99"/>
    <w:rsid w:val="0056561A"/>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6</Pages>
  <Words>455</Words>
  <Characters>2599</Characters>
  <Application>Microsoft Office Word</Application>
  <DocSecurity>0</DocSecurity>
  <Lines>21</Lines>
  <Paragraphs>6</Paragraphs>
  <ScaleCrop>false</ScaleCrop>
  <Manager>周正海</Manager>
  <Company/>
  <LinksUpToDate>false</LinksUpToDate>
  <CharactersWithSpaces>3048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2022年2022年财政支出绩效评价工作小结</dc:title>
  <dc:subject>2022年2022年财政支出绩效评价工作小结</dc:subject>
  <dc:creator>周正海</dc:creator>
  <cp:lastModifiedBy>THTF</cp:lastModifiedBy>
  <cp:revision>8</cp:revision>
  <cp:lastPrinted>2022-01-02T04:08:00Z</cp:lastPrinted>
  <dcterms:created xsi:type="dcterms:W3CDTF">2022-11-03T09:41:00Z</dcterms:created>
  <dcterms:modified xsi:type="dcterms:W3CDTF">2022-11-03T23:57:00Z</dcterms:modified>
</cp:coreProperties>
</file>